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5C13AFD3" w:rsidR="008441B4" w:rsidRPr="00E05F69" w:rsidRDefault="008441B4" w:rsidP="00501BB0">
      <w:pPr>
        <w:rPr>
          <w:lang w:val="en-GB"/>
        </w:rPr>
      </w:pPr>
      <w:r w:rsidRPr="00E05F69">
        <w:rPr>
          <w:lang w:val="en-GB"/>
        </w:rPr>
        <w:t xml:space="preserve">Delbrück, </w:t>
      </w:r>
      <w:r w:rsidR="00326F14">
        <w:rPr>
          <w:lang w:val="en-GB"/>
        </w:rPr>
        <w:t>September</w:t>
      </w:r>
      <w:r w:rsidR="00314B9C" w:rsidRPr="00E05F69">
        <w:rPr>
          <w:lang w:val="en-GB"/>
        </w:rPr>
        <w:t xml:space="preserve"> 2025</w:t>
      </w:r>
    </w:p>
    <w:p w14:paraId="7204611A" w14:textId="5690567B" w:rsidR="00CB4ED1" w:rsidRPr="001722FF" w:rsidRDefault="001722FF" w:rsidP="00CB4ED1">
      <w:pPr>
        <w:rPr>
          <w:rFonts w:ascii="Arial" w:hAnsi="Arial" w:cs="Suisse Int'l Medium"/>
          <w:b/>
          <w:sz w:val="24"/>
          <w:szCs w:val="24"/>
          <w:lang w:val="en-GB"/>
        </w:rPr>
      </w:pPr>
      <w:r>
        <w:rPr>
          <w:rFonts w:ascii="Arial" w:hAnsi="Arial" w:cs="Suisse Int'l Medium"/>
          <w:b/>
          <w:sz w:val="21"/>
          <w:lang w:val="en-GB"/>
        </w:rPr>
        <w:br/>
      </w:r>
      <w:r w:rsidRPr="001722FF">
        <w:rPr>
          <w:rFonts w:ascii="Arial" w:hAnsi="Arial" w:cs="Suisse Int'l Medium"/>
          <w:b/>
          <w:sz w:val="24"/>
          <w:szCs w:val="24"/>
          <w:lang w:val="en-GB"/>
        </w:rPr>
        <w:t xml:space="preserve">Bette </w:t>
      </w:r>
      <w:r w:rsidR="00970673">
        <w:rPr>
          <w:rFonts w:ascii="Arial" w:hAnsi="Arial" w:cs="Suisse Int'l Medium"/>
          <w:b/>
          <w:sz w:val="24"/>
          <w:szCs w:val="24"/>
          <w:lang w:val="en-GB"/>
        </w:rPr>
        <w:t xml:space="preserve">Unveils </w:t>
      </w:r>
      <w:r w:rsidR="00213306">
        <w:rPr>
          <w:rFonts w:ascii="Arial" w:hAnsi="Arial" w:cs="Suisse Int'l Medium"/>
          <w:b/>
          <w:sz w:val="24"/>
          <w:szCs w:val="24"/>
          <w:lang w:val="en-GB"/>
        </w:rPr>
        <w:t xml:space="preserve">New </w:t>
      </w:r>
      <w:proofErr w:type="spellStart"/>
      <w:r w:rsidRPr="001722FF">
        <w:rPr>
          <w:rFonts w:ascii="Arial" w:hAnsi="Arial" w:cs="Suisse Int'l Medium"/>
          <w:b/>
          <w:sz w:val="24"/>
          <w:szCs w:val="24"/>
          <w:lang w:val="en-GB"/>
        </w:rPr>
        <w:t>Brand</w:t>
      </w:r>
      <w:r w:rsidR="00213306">
        <w:rPr>
          <w:rFonts w:ascii="Arial" w:hAnsi="Arial" w:cs="Suisse Int'l Medium"/>
          <w:b/>
          <w:sz w:val="24"/>
          <w:szCs w:val="24"/>
          <w:lang w:val="en-GB"/>
        </w:rPr>
        <w:t>b</w:t>
      </w:r>
      <w:r w:rsidRPr="001722FF">
        <w:rPr>
          <w:rFonts w:ascii="Arial" w:hAnsi="Arial" w:cs="Suisse Int'l Medium"/>
          <w:b/>
          <w:sz w:val="24"/>
          <w:szCs w:val="24"/>
          <w:lang w:val="en-GB"/>
        </w:rPr>
        <w:t>ook</w:t>
      </w:r>
      <w:proofErr w:type="spellEnd"/>
      <w:r w:rsidRPr="001722FF">
        <w:rPr>
          <w:rFonts w:ascii="Arial" w:hAnsi="Arial" w:cs="Suisse Int'l Medium"/>
          <w:b/>
          <w:sz w:val="24"/>
          <w:szCs w:val="24"/>
          <w:lang w:val="en-GB"/>
        </w:rPr>
        <w:t xml:space="preserve">: </w:t>
      </w:r>
      <w:r w:rsidR="00970673">
        <w:rPr>
          <w:rFonts w:ascii="Arial" w:hAnsi="Arial" w:cs="Suisse Int'l Medium"/>
          <w:b/>
          <w:sz w:val="24"/>
          <w:szCs w:val="24"/>
          <w:lang w:val="en-GB"/>
        </w:rPr>
        <w:t xml:space="preserve">A </w:t>
      </w:r>
      <w:r w:rsidRPr="001722FF">
        <w:rPr>
          <w:rFonts w:ascii="Arial" w:hAnsi="Arial" w:cs="Suisse Int'l Medium"/>
          <w:b/>
          <w:sz w:val="24"/>
          <w:szCs w:val="24"/>
          <w:lang w:val="en-GB"/>
        </w:rPr>
        <w:t xml:space="preserve">Clear </w:t>
      </w:r>
      <w:r w:rsidR="00267B1B">
        <w:rPr>
          <w:rFonts w:ascii="Arial" w:hAnsi="Arial" w:cs="Suisse Int'l Medium"/>
          <w:b/>
          <w:sz w:val="24"/>
          <w:szCs w:val="24"/>
          <w:lang w:val="en-GB"/>
        </w:rPr>
        <w:t xml:space="preserve">Guide to </w:t>
      </w:r>
      <w:r w:rsidRPr="001722FF">
        <w:rPr>
          <w:rFonts w:ascii="Arial" w:hAnsi="Arial" w:cs="Suisse Int'l Medium"/>
          <w:b/>
          <w:sz w:val="24"/>
          <w:szCs w:val="24"/>
          <w:lang w:val="en-GB"/>
        </w:rPr>
        <w:t>Brand Identity</w:t>
      </w:r>
      <w:r w:rsidRPr="001722FF">
        <w:rPr>
          <w:rFonts w:ascii="Arial" w:hAnsi="Arial" w:cs="Suisse Int'l Medium"/>
          <w:b/>
          <w:sz w:val="24"/>
          <w:szCs w:val="24"/>
          <w:lang w:val="en-GB"/>
        </w:rPr>
        <w:br/>
      </w:r>
    </w:p>
    <w:p w14:paraId="1E687D9F" w14:textId="404D88F3" w:rsidR="00970673" w:rsidRDefault="001722FF" w:rsidP="001722FF">
      <w:pPr>
        <w:pStyle w:val="Subline"/>
        <w:rPr>
          <w:rFonts w:ascii="Times New Roman" w:hAnsi="Times New Roman" w:cs="Times New Roman"/>
          <w:b w:val="0"/>
          <w:sz w:val="23"/>
          <w:szCs w:val="23"/>
          <w:lang w:val="en-GB"/>
        </w:rPr>
      </w:pPr>
      <w:bookmarkStart w:id="0" w:name="_Hlk180397590"/>
      <w:bookmarkStart w:id="1" w:name="_Hlk180483217"/>
      <w:r w:rsidRPr="001722FF">
        <w:rPr>
          <w:rFonts w:ascii="Times New Roman" w:hAnsi="Times New Roman" w:cs="Times New Roman"/>
          <w:b w:val="0"/>
          <w:sz w:val="23"/>
          <w:szCs w:val="23"/>
          <w:lang w:val="en-GB"/>
        </w:rPr>
        <w:t xml:space="preserve">Bette has </w:t>
      </w:r>
      <w:r w:rsidR="00213306">
        <w:rPr>
          <w:rFonts w:ascii="Times New Roman" w:hAnsi="Times New Roman" w:cs="Times New Roman"/>
          <w:b w:val="0"/>
          <w:sz w:val="23"/>
          <w:szCs w:val="23"/>
          <w:lang w:val="en-GB"/>
        </w:rPr>
        <w:t xml:space="preserve">released </w:t>
      </w:r>
      <w:r w:rsidRPr="001722FF">
        <w:rPr>
          <w:rFonts w:ascii="Times New Roman" w:hAnsi="Times New Roman" w:cs="Times New Roman"/>
          <w:b w:val="0"/>
          <w:sz w:val="23"/>
          <w:szCs w:val="23"/>
          <w:lang w:val="en-GB"/>
        </w:rPr>
        <w:t xml:space="preserve">a new </w:t>
      </w:r>
      <w:proofErr w:type="spellStart"/>
      <w:r w:rsidR="00213306" w:rsidRPr="001722FF">
        <w:rPr>
          <w:rFonts w:ascii="Times New Roman" w:hAnsi="Times New Roman" w:cs="Times New Roman"/>
          <w:b w:val="0"/>
          <w:sz w:val="23"/>
          <w:szCs w:val="23"/>
          <w:lang w:val="en-GB"/>
        </w:rPr>
        <w:t>Brandbook</w:t>
      </w:r>
      <w:proofErr w:type="spellEnd"/>
      <w:r w:rsidRPr="001722FF">
        <w:rPr>
          <w:rFonts w:ascii="Times New Roman" w:hAnsi="Times New Roman" w:cs="Times New Roman"/>
          <w:b w:val="0"/>
          <w:sz w:val="23"/>
          <w:szCs w:val="23"/>
          <w:lang w:val="en-GB"/>
        </w:rPr>
        <w:t xml:space="preserve"> that </w:t>
      </w:r>
      <w:r w:rsidR="00C435A4">
        <w:rPr>
          <w:rFonts w:ascii="Times New Roman" w:hAnsi="Times New Roman" w:cs="Times New Roman"/>
          <w:b w:val="0"/>
          <w:sz w:val="23"/>
          <w:szCs w:val="23"/>
          <w:lang w:val="en-GB"/>
        </w:rPr>
        <w:t xml:space="preserve">captures </w:t>
      </w:r>
      <w:r w:rsidRPr="001722FF">
        <w:rPr>
          <w:rFonts w:ascii="Times New Roman" w:hAnsi="Times New Roman" w:cs="Times New Roman"/>
          <w:b w:val="0"/>
          <w:sz w:val="23"/>
          <w:szCs w:val="23"/>
          <w:lang w:val="en-GB"/>
        </w:rPr>
        <w:t xml:space="preserve">the </w:t>
      </w:r>
      <w:r w:rsidR="00970673">
        <w:rPr>
          <w:rFonts w:ascii="Times New Roman" w:hAnsi="Times New Roman" w:cs="Times New Roman"/>
          <w:b w:val="0"/>
          <w:sz w:val="23"/>
          <w:szCs w:val="23"/>
          <w:lang w:val="en-GB"/>
        </w:rPr>
        <w:t>brand</w:t>
      </w:r>
      <w:r w:rsidR="00213306">
        <w:rPr>
          <w:rFonts w:ascii="Times New Roman" w:hAnsi="Times New Roman" w:cs="Times New Roman"/>
          <w:b w:val="0"/>
          <w:sz w:val="23"/>
          <w:szCs w:val="23"/>
          <w:lang w:val="en-GB"/>
        </w:rPr>
        <w:t xml:space="preserve">’s </w:t>
      </w:r>
      <w:r w:rsidR="00970673">
        <w:rPr>
          <w:rFonts w:ascii="Times New Roman" w:hAnsi="Times New Roman" w:cs="Times New Roman"/>
          <w:b w:val="0"/>
          <w:sz w:val="23"/>
          <w:szCs w:val="23"/>
          <w:lang w:val="en-GB"/>
        </w:rPr>
        <w:t>identity</w:t>
      </w:r>
      <w:r w:rsidRPr="001722FF">
        <w:rPr>
          <w:rFonts w:ascii="Times New Roman" w:hAnsi="Times New Roman" w:cs="Times New Roman"/>
          <w:b w:val="0"/>
          <w:sz w:val="23"/>
          <w:szCs w:val="23"/>
          <w:lang w:val="en-GB"/>
        </w:rPr>
        <w:t xml:space="preserve">, </w:t>
      </w:r>
      <w:r w:rsidR="00970673">
        <w:rPr>
          <w:rFonts w:ascii="Times New Roman" w:hAnsi="Times New Roman" w:cs="Times New Roman"/>
          <w:b w:val="0"/>
          <w:sz w:val="23"/>
          <w:szCs w:val="23"/>
          <w:lang w:val="en-GB"/>
        </w:rPr>
        <w:t xml:space="preserve">values, </w:t>
      </w:r>
      <w:r w:rsidR="00673613">
        <w:rPr>
          <w:rFonts w:ascii="Times New Roman" w:hAnsi="Times New Roman" w:cs="Times New Roman"/>
          <w:b w:val="0"/>
          <w:sz w:val="23"/>
          <w:szCs w:val="23"/>
          <w:lang w:val="en-GB"/>
        </w:rPr>
        <w:t xml:space="preserve">capabilities, </w:t>
      </w:r>
      <w:r w:rsidRPr="001722FF">
        <w:rPr>
          <w:rFonts w:ascii="Times New Roman" w:hAnsi="Times New Roman" w:cs="Times New Roman"/>
          <w:b w:val="0"/>
          <w:sz w:val="23"/>
          <w:szCs w:val="23"/>
          <w:lang w:val="en-GB"/>
        </w:rPr>
        <w:t xml:space="preserve">and product portfolio. </w:t>
      </w:r>
      <w:r w:rsidR="00970673">
        <w:rPr>
          <w:rFonts w:ascii="Times New Roman" w:hAnsi="Times New Roman" w:cs="Times New Roman"/>
          <w:b w:val="0"/>
          <w:sz w:val="23"/>
          <w:szCs w:val="23"/>
          <w:lang w:val="en-GB"/>
        </w:rPr>
        <w:t xml:space="preserve">An enclosed </w:t>
      </w:r>
      <w:r w:rsidR="00970673" w:rsidRPr="001722FF">
        <w:rPr>
          <w:rFonts w:ascii="Times New Roman" w:hAnsi="Times New Roman" w:cs="Times New Roman"/>
          <w:b w:val="0"/>
          <w:sz w:val="23"/>
          <w:szCs w:val="23"/>
          <w:lang w:val="en-GB"/>
        </w:rPr>
        <w:t xml:space="preserve">poster </w:t>
      </w:r>
      <w:r w:rsidR="00970673">
        <w:rPr>
          <w:rFonts w:ascii="Times New Roman" w:hAnsi="Times New Roman" w:cs="Times New Roman"/>
          <w:b w:val="0"/>
          <w:sz w:val="23"/>
          <w:szCs w:val="23"/>
          <w:lang w:val="en-GB"/>
        </w:rPr>
        <w:t>provides a quick visual overview of the</w:t>
      </w:r>
      <w:r w:rsidR="00970673" w:rsidRPr="001722FF">
        <w:rPr>
          <w:rFonts w:ascii="Times New Roman" w:hAnsi="Times New Roman" w:cs="Times New Roman"/>
          <w:b w:val="0"/>
          <w:sz w:val="23"/>
          <w:szCs w:val="23"/>
          <w:lang w:val="en-GB"/>
        </w:rPr>
        <w:t xml:space="preserve"> entire product range at a glance.</w:t>
      </w:r>
    </w:p>
    <w:p w14:paraId="1D7DDA7A" w14:textId="77777777" w:rsidR="00970673" w:rsidRDefault="00970673" w:rsidP="001722FF">
      <w:pPr>
        <w:pStyle w:val="Subline"/>
        <w:rPr>
          <w:rFonts w:ascii="Times New Roman" w:hAnsi="Times New Roman" w:cs="Times New Roman"/>
          <w:b w:val="0"/>
          <w:sz w:val="23"/>
          <w:szCs w:val="23"/>
          <w:lang w:val="en-GB"/>
        </w:rPr>
      </w:pPr>
    </w:p>
    <w:p w14:paraId="25FE33B4" w14:textId="22C068E4" w:rsidR="00267B1B" w:rsidRDefault="00213306" w:rsidP="001722FF">
      <w:pPr>
        <w:pStyle w:val="Subline"/>
        <w:rPr>
          <w:rFonts w:ascii="Times New Roman" w:hAnsi="Times New Roman" w:cs="Times New Roman"/>
          <w:b w:val="0"/>
          <w:sz w:val="23"/>
          <w:szCs w:val="23"/>
          <w:lang w:val="en-GB"/>
        </w:rPr>
      </w:pPr>
      <w:r>
        <w:rPr>
          <w:rFonts w:ascii="Times New Roman" w:hAnsi="Times New Roman" w:cs="Times New Roman"/>
          <w:b w:val="0"/>
          <w:sz w:val="23"/>
          <w:szCs w:val="23"/>
          <w:lang w:val="en-GB"/>
        </w:rPr>
        <w:t xml:space="preserve">Designed for </w:t>
      </w:r>
      <w:r w:rsidR="001722FF" w:rsidRPr="001722FF">
        <w:rPr>
          <w:rFonts w:ascii="Times New Roman" w:hAnsi="Times New Roman" w:cs="Times New Roman"/>
          <w:b w:val="0"/>
          <w:sz w:val="23"/>
          <w:szCs w:val="23"/>
          <w:lang w:val="en-GB"/>
        </w:rPr>
        <w:t xml:space="preserve">architects, bathroom planners, and professional partners, the compact brochure </w:t>
      </w:r>
      <w:r>
        <w:rPr>
          <w:rFonts w:ascii="Times New Roman" w:hAnsi="Times New Roman" w:cs="Times New Roman"/>
          <w:b w:val="0"/>
          <w:sz w:val="23"/>
          <w:szCs w:val="23"/>
          <w:lang w:val="en-GB"/>
        </w:rPr>
        <w:t>pr</w:t>
      </w:r>
      <w:r w:rsidR="00267B1B">
        <w:rPr>
          <w:rFonts w:ascii="Times New Roman" w:hAnsi="Times New Roman" w:cs="Times New Roman"/>
          <w:b w:val="0"/>
          <w:sz w:val="23"/>
          <w:szCs w:val="23"/>
          <w:lang w:val="en-GB"/>
        </w:rPr>
        <w:t xml:space="preserve">esents </w:t>
      </w:r>
      <w:r w:rsidR="001722FF" w:rsidRPr="001722FF">
        <w:rPr>
          <w:rFonts w:ascii="Times New Roman" w:hAnsi="Times New Roman" w:cs="Times New Roman"/>
          <w:b w:val="0"/>
          <w:sz w:val="23"/>
          <w:szCs w:val="23"/>
          <w:lang w:val="en-GB"/>
        </w:rPr>
        <w:t xml:space="preserve">Bette as a </w:t>
      </w:r>
      <w:r>
        <w:rPr>
          <w:rFonts w:ascii="Times New Roman" w:hAnsi="Times New Roman" w:cs="Times New Roman"/>
          <w:b w:val="0"/>
          <w:sz w:val="23"/>
          <w:szCs w:val="23"/>
          <w:lang w:val="en-GB"/>
        </w:rPr>
        <w:t xml:space="preserve">leading </w:t>
      </w:r>
      <w:r w:rsidR="001722FF" w:rsidRPr="001722FF">
        <w:rPr>
          <w:rFonts w:ascii="Times New Roman" w:hAnsi="Times New Roman" w:cs="Times New Roman"/>
          <w:b w:val="0"/>
          <w:sz w:val="23"/>
          <w:szCs w:val="23"/>
          <w:lang w:val="en-GB"/>
        </w:rPr>
        <w:t xml:space="preserve">manufacturer of architectural bathroom </w:t>
      </w:r>
      <w:r>
        <w:rPr>
          <w:rFonts w:ascii="Times New Roman" w:hAnsi="Times New Roman" w:cs="Times New Roman"/>
          <w:b w:val="0"/>
          <w:sz w:val="23"/>
          <w:szCs w:val="23"/>
          <w:lang w:val="en-GB"/>
        </w:rPr>
        <w:t xml:space="preserve">products made </w:t>
      </w:r>
      <w:r w:rsidR="00267B1B">
        <w:rPr>
          <w:rFonts w:ascii="Times New Roman" w:hAnsi="Times New Roman" w:cs="Times New Roman"/>
          <w:b w:val="0"/>
          <w:sz w:val="23"/>
          <w:szCs w:val="23"/>
          <w:lang w:val="en-GB"/>
        </w:rPr>
        <w:t>of</w:t>
      </w:r>
      <w:r>
        <w:rPr>
          <w:rFonts w:ascii="Times New Roman" w:hAnsi="Times New Roman" w:cs="Times New Roman"/>
          <w:b w:val="0"/>
          <w:sz w:val="23"/>
          <w:szCs w:val="23"/>
          <w:lang w:val="en-GB"/>
        </w:rPr>
        <w:t xml:space="preserve"> </w:t>
      </w:r>
      <w:r w:rsidR="001722FF" w:rsidRPr="001722FF">
        <w:rPr>
          <w:rFonts w:ascii="Times New Roman" w:hAnsi="Times New Roman" w:cs="Times New Roman"/>
          <w:b w:val="0"/>
          <w:sz w:val="23"/>
          <w:szCs w:val="23"/>
          <w:lang w:val="en-GB"/>
        </w:rPr>
        <w:t>glazed titanium steel</w:t>
      </w:r>
      <w:r w:rsidR="00267B1B">
        <w:rPr>
          <w:rFonts w:ascii="Times New Roman" w:hAnsi="Times New Roman" w:cs="Times New Roman"/>
          <w:b w:val="0"/>
          <w:sz w:val="23"/>
          <w:szCs w:val="23"/>
          <w:lang w:val="en-GB"/>
        </w:rPr>
        <w:t xml:space="preserve">.  It emphasises key </w:t>
      </w:r>
      <w:r w:rsidR="001722FF" w:rsidRPr="001722FF">
        <w:rPr>
          <w:rFonts w:ascii="Times New Roman" w:hAnsi="Times New Roman" w:cs="Times New Roman"/>
          <w:b w:val="0"/>
          <w:sz w:val="23"/>
          <w:szCs w:val="23"/>
          <w:lang w:val="en-GB"/>
        </w:rPr>
        <w:t>themes such as quality, sustainability, system solutions, and design standards.</w:t>
      </w:r>
    </w:p>
    <w:p w14:paraId="27587D16" w14:textId="6EBEBA4E" w:rsidR="00213306" w:rsidRDefault="001722FF" w:rsidP="001722FF">
      <w:pPr>
        <w:pStyle w:val="Subline"/>
        <w:rPr>
          <w:rFonts w:ascii="Times New Roman" w:hAnsi="Times New Roman" w:cs="Times New Roman"/>
          <w:b w:val="0"/>
          <w:sz w:val="23"/>
          <w:szCs w:val="23"/>
          <w:lang w:val="en-GB"/>
        </w:rPr>
      </w:pPr>
      <w:r w:rsidRPr="001722FF">
        <w:rPr>
          <w:rFonts w:ascii="Times New Roman" w:hAnsi="Times New Roman" w:cs="Times New Roman"/>
          <w:b w:val="0"/>
          <w:sz w:val="23"/>
          <w:szCs w:val="23"/>
          <w:lang w:val="en-GB"/>
        </w:rPr>
        <w:t xml:space="preserve"> </w:t>
      </w:r>
    </w:p>
    <w:p w14:paraId="3AC4F0A2" w14:textId="6E19A6BE" w:rsidR="001722FF" w:rsidRPr="001722FF" w:rsidRDefault="001722FF" w:rsidP="001722FF">
      <w:pPr>
        <w:pStyle w:val="Subline"/>
        <w:rPr>
          <w:rFonts w:ascii="Times New Roman" w:hAnsi="Times New Roman" w:cs="Times New Roman"/>
          <w:b w:val="0"/>
          <w:sz w:val="23"/>
          <w:szCs w:val="23"/>
          <w:lang w:val="en-GB"/>
        </w:rPr>
      </w:pPr>
      <w:r w:rsidRPr="001722FF">
        <w:rPr>
          <w:rFonts w:ascii="Times New Roman" w:hAnsi="Times New Roman" w:cs="Times New Roman"/>
          <w:b w:val="0"/>
          <w:sz w:val="23"/>
          <w:szCs w:val="23"/>
          <w:lang w:val="en-GB"/>
        </w:rPr>
        <w:t xml:space="preserve">Rich imagery and </w:t>
      </w:r>
      <w:r w:rsidR="00213306">
        <w:rPr>
          <w:rFonts w:ascii="Times New Roman" w:hAnsi="Times New Roman" w:cs="Times New Roman"/>
          <w:b w:val="0"/>
          <w:sz w:val="23"/>
          <w:szCs w:val="23"/>
          <w:lang w:val="en-GB"/>
        </w:rPr>
        <w:t xml:space="preserve">concise </w:t>
      </w:r>
      <w:r w:rsidRPr="001722FF">
        <w:rPr>
          <w:rFonts w:ascii="Times New Roman" w:hAnsi="Times New Roman" w:cs="Times New Roman"/>
          <w:b w:val="0"/>
          <w:sz w:val="23"/>
          <w:szCs w:val="23"/>
          <w:lang w:val="en-GB"/>
        </w:rPr>
        <w:t xml:space="preserve">messaging </w:t>
      </w:r>
      <w:r w:rsidR="00267B1B">
        <w:rPr>
          <w:rFonts w:ascii="Times New Roman" w:hAnsi="Times New Roman" w:cs="Times New Roman"/>
          <w:b w:val="0"/>
          <w:sz w:val="23"/>
          <w:szCs w:val="23"/>
          <w:lang w:val="en-GB"/>
        </w:rPr>
        <w:t>illustrate</w:t>
      </w:r>
      <w:r w:rsidR="00970673">
        <w:rPr>
          <w:rFonts w:ascii="Times New Roman" w:hAnsi="Times New Roman" w:cs="Times New Roman"/>
          <w:b w:val="0"/>
          <w:sz w:val="23"/>
          <w:szCs w:val="23"/>
          <w:lang w:val="en-GB"/>
        </w:rPr>
        <w:t xml:space="preserve"> </w:t>
      </w:r>
      <w:r w:rsidRPr="001722FF">
        <w:rPr>
          <w:rFonts w:ascii="Times New Roman" w:hAnsi="Times New Roman" w:cs="Times New Roman"/>
          <w:b w:val="0"/>
          <w:sz w:val="23"/>
          <w:szCs w:val="23"/>
          <w:lang w:val="en-GB"/>
        </w:rPr>
        <w:t>how Bette approaches bathroom design</w:t>
      </w:r>
      <w:r w:rsidR="00970673">
        <w:rPr>
          <w:rFonts w:ascii="Times New Roman" w:hAnsi="Times New Roman" w:cs="Times New Roman"/>
          <w:b w:val="0"/>
          <w:sz w:val="23"/>
          <w:szCs w:val="23"/>
          <w:lang w:val="en-GB"/>
        </w:rPr>
        <w:t xml:space="preserve"> - </w:t>
      </w:r>
      <w:r w:rsidR="00213306">
        <w:rPr>
          <w:rFonts w:ascii="Times New Roman" w:hAnsi="Times New Roman" w:cs="Times New Roman"/>
          <w:b w:val="0"/>
          <w:sz w:val="23"/>
          <w:szCs w:val="23"/>
          <w:lang w:val="en-GB"/>
        </w:rPr>
        <w:t>a</w:t>
      </w:r>
      <w:r w:rsidRPr="001722FF">
        <w:rPr>
          <w:rFonts w:ascii="Times New Roman" w:hAnsi="Times New Roman" w:cs="Times New Roman"/>
          <w:b w:val="0"/>
          <w:sz w:val="23"/>
          <w:szCs w:val="23"/>
          <w:lang w:val="en-GB"/>
        </w:rPr>
        <w:t xml:space="preserve">s </w:t>
      </w:r>
      <w:r w:rsidR="00970673">
        <w:rPr>
          <w:rFonts w:ascii="Times New Roman" w:hAnsi="Times New Roman" w:cs="Times New Roman"/>
          <w:b w:val="0"/>
          <w:sz w:val="23"/>
          <w:szCs w:val="23"/>
          <w:lang w:val="en-GB"/>
        </w:rPr>
        <w:t>a</w:t>
      </w:r>
      <w:r w:rsidRPr="001722FF">
        <w:rPr>
          <w:rFonts w:ascii="Times New Roman" w:hAnsi="Times New Roman" w:cs="Times New Roman"/>
          <w:b w:val="0"/>
          <w:sz w:val="23"/>
          <w:szCs w:val="23"/>
          <w:lang w:val="en-GB"/>
        </w:rPr>
        <w:t xml:space="preserve"> </w:t>
      </w:r>
      <w:r w:rsidR="00970673">
        <w:rPr>
          <w:rFonts w:ascii="Times New Roman" w:hAnsi="Times New Roman" w:cs="Times New Roman"/>
          <w:b w:val="0"/>
          <w:sz w:val="23"/>
          <w:szCs w:val="23"/>
          <w:lang w:val="en-GB"/>
        </w:rPr>
        <w:t xml:space="preserve">balance </w:t>
      </w:r>
      <w:r w:rsidRPr="001722FF">
        <w:rPr>
          <w:rFonts w:ascii="Times New Roman" w:hAnsi="Times New Roman" w:cs="Times New Roman"/>
          <w:b w:val="0"/>
          <w:sz w:val="23"/>
          <w:szCs w:val="23"/>
          <w:lang w:val="en-GB"/>
        </w:rPr>
        <w:t>of technical precision and aesthetic inspiration.</w:t>
      </w:r>
    </w:p>
    <w:p w14:paraId="568056F8" w14:textId="77777777" w:rsidR="001722FF" w:rsidRPr="001722FF" w:rsidRDefault="001722FF" w:rsidP="001722FF">
      <w:pPr>
        <w:pStyle w:val="Subline"/>
        <w:rPr>
          <w:rFonts w:ascii="Times New Roman" w:hAnsi="Times New Roman" w:cs="Times New Roman"/>
          <w:b w:val="0"/>
          <w:sz w:val="23"/>
          <w:szCs w:val="23"/>
          <w:lang w:val="en-GB"/>
        </w:rPr>
      </w:pPr>
    </w:p>
    <w:p w14:paraId="3050593C" w14:textId="77777777" w:rsidR="001722FF" w:rsidRPr="001722FF" w:rsidRDefault="001722FF" w:rsidP="001722FF">
      <w:pPr>
        <w:pStyle w:val="Subline"/>
        <w:rPr>
          <w:rFonts w:ascii="Times New Roman" w:hAnsi="Times New Roman" w:cs="Times New Roman"/>
          <w:b w:val="0"/>
          <w:sz w:val="23"/>
          <w:szCs w:val="23"/>
          <w:lang w:val="en-GB"/>
        </w:rPr>
      </w:pPr>
      <w:r w:rsidRPr="001722FF">
        <w:rPr>
          <w:rFonts w:ascii="Times New Roman" w:hAnsi="Times New Roman" w:cs="Times New Roman"/>
          <w:b w:val="0"/>
          <w:sz w:val="23"/>
          <w:szCs w:val="23"/>
          <w:lang w:val="en-GB"/>
        </w:rPr>
        <w:t xml:space="preserve">“With the </w:t>
      </w:r>
      <w:proofErr w:type="spellStart"/>
      <w:r w:rsidRPr="001722FF">
        <w:rPr>
          <w:rFonts w:ascii="Times New Roman" w:hAnsi="Times New Roman" w:cs="Times New Roman"/>
          <w:b w:val="0"/>
          <w:sz w:val="23"/>
          <w:szCs w:val="23"/>
          <w:lang w:val="en-GB"/>
        </w:rPr>
        <w:t>Brandbook</w:t>
      </w:r>
      <w:proofErr w:type="spellEnd"/>
      <w:r w:rsidRPr="001722FF">
        <w:rPr>
          <w:rFonts w:ascii="Times New Roman" w:hAnsi="Times New Roman" w:cs="Times New Roman"/>
          <w:b w:val="0"/>
          <w:sz w:val="23"/>
          <w:szCs w:val="23"/>
          <w:lang w:val="en-GB"/>
        </w:rPr>
        <w:t>, we are giving our partners a practical tool that makes our philosophy of bathroom design tangible,” explains Sven Rensinghoff, Head of Marketing and Product Management at Bette. “It's about much more than just products. It’s about quality, trust, and a shared vision for contemporary architecture.”</w:t>
      </w:r>
    </w:p>
    <w:p w14:paraId="40119CD6" w14:textId="77777777" w:rsidR="001722FF" w:rsidRPr="001722FF" w:rsidRDefault="001722FF" w:rsidP="001722FF">
      <w:pPr>
        <w:pStyle w:val="Subline"/>
        <w:rPr>
          <w:rFonts w:ascii="Times New Roman" w:hAnsi="Times New Roman" w:cs="Times New Roman"/>
          <w:b w:val="0"/>
          <w:sz w:val="23"/>
          <w:szCs w:val="23"/>
          <w:lang w:val="en-GB"/>
        </w:rPr>
      </w:pPr>
    </w:p>
    <w:p w14:paraId="157C193B" w14:textId="04C20572" w:rsidR="001722FF" w:rsidRPr="001722FF" w:rsidRDefault="00213306" w:rsidP="001722FF">
      <w:pPr>
        <w:pStyle w:val="Subline"/>
        <w:rPr>
          <w:rFonts w:ascii="Times New Roman" w:hAnsi="Times New Roman" w:cs="Times New Roman"/>
          <w:b w:val="0"/>
          <w:sz w:val="23"/>
          <w:szCs w:val="23"/>
          <w:lang w:val="en-GB"/>
        </w:rPr>
      </w:pPr>
      <w:r>
        <w:rPr>
          <w:rFonts w:ascii="Times New Roman" w:hAnsi="Times New Roman" w:cs="Times New Roman"/>
          <w:b w:val="0"/>
          <w:sz w:val="23"/>
          <w:szCs w:val="23"/>
          <w:lang w:val="en-GB"/>
        </w:rPr>
        <w:t xml:space="preserve">The included poster offers a quick visual reference to Bette’s product portfolio – from </w:t>
      </w:r>
      <w:r w:rsidR="001722FF" w:rsidRPr="001722FF">
        <w:rPr>
          <w:rFonts w:ascii="Times New Roman" w:hAnsi="Times New Roman" w:cs="Times New Roman"/>
          <w:b w:val="0"/>
          <w:sz w:val="23"/>
          <w:szCs w:val="23"/>
          <w:lang w:val="en-GB"/>
        </w:rPr>
        <w:t xml:space="preserve">washbasins and shower surfaces to baths – </w:t>
      </w:r>
      <w:r w:rsidR="00970673">
        <w:rPr>
          <w:rFonts w:ascii="Times New Roman" w:hAnsi="Times New Roman" w:cs="Times New Roman"/>
          <w:b w:val="0"/>
          <w:sz w:val="23"/>
          <w:szCs w:val="23"/>
          <w:lang w:val="en-GB"/>
        </w:rPr>
        <w:t xml:space="preserve">making it a useful resource </w:t>
      </w:r>
      <w:r w:rsidR="001722FF" w:rsidRPr="001722FF">
        <w:rPr>
          <w:rFonts w:ascii="Times New Roman" w:hAnsi="Times New Roman" w:cs="Times New Roman"/>
          <w:b w:val="0"/>
          <w:sz w:val="23"/>
          <w:szCs w:val="23"/>
          <w:lang w:val="en-GB"/>
        </w:rPr>
        <w:t>for consulting, planning, and presentations.</w:t>
      </w:r>
    </w:p>
    <w:p w14:paraId="587B339C" w14:textId="77777777" w:rsidR="001722FF" w:rsidRPr="001722FF" w:rsidRDefault="001722FF" w:rsidP="001722FF">
      <w:pPr>
        <w:pStyle w:val="Subline"/>
        <w:rPr>
          <w:rFonts w:ascii="Times New Roman" w:hAnsi="Times New Roman" w:cs="Times New Roman"/>
          <w:b w:val="0"/>
          <w:sz w:val="23"/>
          <w:szCs w:val="23"/>
          <w:lang w:val="en-GB"/>
        </w:rPr>
      </w:pPr>
    </w:p>
    <w:p w14:paraId="03769A6E" w14:textId="713D0145" w:rsidR="001722FF" w:rsidRPr="001722FF" w:rsidRDefault="001722FF" w:rsidP="001722FF">
      <w:pPr>
        <w:pStyle w:val="Subline"/>
        <w:rPr>
          <w:rFonts w:ascii="Times New Roman" w:hAnsi="Times New Roman" w:cs="Times New Roman"/>
          <w:b w:val="0"/>
          <w:sz w:val="23"/>
          <w:szCs w:val="23"/>
          <w:lang w:val="en-GB"/>
        </w:rPr>
      </w:pPr>
      <w:r w:rsidRPr="001722FF">
        <w:rPr>
          <w:rFonts w:ascii="Times New Roman" w:hAnsi="Times New Roman" w:cs="Times New Roman"/>
          <w:b w:val="0"/>
          <w:sz w:val="23"/>
          <w:szCs w:val="23"/>
          <w:lang w:val="en-GB"/>
        </w:rPr>
        <w:t xml:space="preserve">The </w:t>
      </w:r>
      <w:proofErr w:type="spellStart"/>
      <w:r w:rsidRPr="001722FF">
        <w:rPr>
          <w:rFonts w:ascii="Times New Roman" w:hAnsi="Times New Roman" w:cs="Times New Roman"/>
          <w:b w:val="0"/>
          <w:sz w:val="23"/>
          <w:szCs w:val="23"/>
          <w:lang w:val="en-GB"/>
        </w:rPr>
        <w:t>Brandbook</w:t>
      </w:r>
      <w:proofErr w:type="spellEnd"/>
      <w:r w:rsidRPr="001722FF">
        <w:rPr>
          <w:rFonts w:ascii="Times New Roman" w:hAnsi="Times New Roman" w:cs="Times New Roman"/>
          <w:b w:val="0"/>
          <w:sz w:val="23"/>
          <w:szCs w:val="23"/>
          <w:lang w:val="en-GB"/>
        </w:rPr>
        <w:t xml:space="preserve"> is available free of charge via the Bette website: </w:t>
      </w:r>
      <w:hyperlink r:id="rId7" w:history="1">
        <w:r w:rsidRPr="001722FF">
          <w:rPr>
            <w:rStyle w:val="Hyperlink"/>
            <w:rFonts w:ascii="Times New Roman" w:hAnsi="Times New Roman" w:cs="Times New Roman"/>
            <w:b w:val="0"/>
            <w:sz w:val="23"/>
            <w:szCs w:val="23"/>
            <w:lang w:val="en-GB"/>
          </w:rPr>
          <w:t>Download</w:t>
        </w:r>
      </w:hyperlink>
    </w:p>
    <w:p w14:paraId="5DECC333" w14:textId="77777777" w:rsidR="00B53A62" w:rsidRPr="001722FF" w:rsidRDefault="00B53A62" w:rsidP="00B11AFF">
      <w:pPr>
        <w:pStyle w:val="Subline"/>
        <w:rPr>
          <w:rFonts w:ascii="Times New Roman" w:hAnsi="Times New Roman" w:cs="Times New Roman"/>
          <w:bCs/>
          <w:sz w:val="23"/>
          <w:szCs w:val="23"/>
          <w:lang w:val="en-GB"/>
        </w:rPr>
      </w:pPr>
    </w:p>
    <w:bookmarkEnd w:id="0"/>
    <w:bookmarkEnd w:id="1"/>
    <w:p w14:paraId="7305B474" w14:textId="06D8E5F3" w:rsidR="009228D8" w:rsidRPr="001722FF" w:rsidRDefault="00B11AFF" w:rsidP="005D1C6C">
      <w:pPr>
        <w:pStyle w:val="Listenabsatz"/>
        <w:jc w:val="center"/>
        <w:rPr>
          <w:rFonts w:cs="Times New Roman"/>
          <w:szCs w:val="23"/>
          <w:lang w:val="en-GB"/>
        </w:rPr>
      </w:pPr>
      <w:r w:rsidRPr="001722FF">
        <w:rPr>
          <w:rFonts w:cs="Times New Roman"/>
          <w:szCs w:val="23"/>
          <w:lang w:val="en-GB"/>
        </w:rPr>
        <w:t>***</w:t>
      </w:r>
    </w:p>
    <w:p w14:paraId="1CD0B813" w14:textId="77777777" w:rsidR="001722FF" w:rsidRPr="001722FF" w:rsidRDefault="001722FF" w:rsidP="008D6560">
      <w:pPr>
        <w:pStyle w:val="Subline"/>
        <w:rPr>
          <w:rFonts w:ascii="Times New Roman" w:hAnsi="Times New Roman" w:cs="Times New Roman"/>
          <w:sz w:val="23"/>
          <w:szCs w:val="23"/>
          <w:lang w:val="en-GB"/>
        </w:rPr>
      </w:pPr>
    </w:p>
    <w:p w14:paraId="3DB8A4BD" w14:textId="747B32E6" w:rsidR="008D6560" w:rsidRPr="001722FF" w:rsidRDefault="008D6560" w:rsidP="008D6560">
      <w:pPr>
        <w:pStyle w:val="Subline"/>
        <w:rPr>
          <w:rFonts w:cs="Arial"/>
          <w:szCs w:val="21"/>
          <w:lang w:val="en-GB"/>
        </w:rPr>
      </w:pPr>
      <w:r w:rsidRPr="001722FF">
        <w:rPr>
          <w:rFonts w:cs="Arial"/>
          <w:szCs w:val="21"/>
          <w:lang w:val="en-GB"/>
        </w:rPr>
        <w:t>Captions</w:t>
      </w:r>
    </w:p>
    <w:p w14:paraId="788DD4A4" w14:textId="77777777" w:rsidR="00326F14" w:rsidRPr="001722FF" w:rsidRDefault="00326F14" w:rsidP="008D6560">
      <w:pPr>
        <w:pStyle w:val="Subline"/>
        <w:rPr>
          <w:rFonts w:ascii="Times New Roman" w:hAnsi="Times New Roman" w:cs="Times New Roman"/>
          <w:sz w:val="23"/>
          <w:szCs w:val="23"/>
          <w:lang w:val="en-GB"/>
        </w:rPr>
      </w:pPr>
    </w:p>
    <w:p w14:paraId="24418776" w14:textId="4E328A98" w:rsidR="005D5E30" w:rsidRPr="001722FF" w:rsidRDefault="005D5E30" w:rsidP="005D5E30">
      <w:pPr>
        <w:spacing w:line="240" w:lineRule="auto"/>
        <w:rPr>
          <w:rFonts w:cs="Times New Roman"/>
          <w:szCs w:val="23"/>
          <w:lang w:val="en-GB"/>
        </w:rPr>
      </w:pPr>
      <w:r w:rsidRPr="001722FF">
        <w:rPr>
          <w:rFonts w:cs="Times New Roman"/>
          <w:szCs w:val="23"/>
          <w:lang w:val="en-GB"/>
        </w:rPr>
        <w:t xml:space="preserve">Please note the source reference: </w:t>
      </w:r>
      <w:r w:rsidR="009C28EB" w:rsidRPr="001722FF">
        <w:rPr>
          <w:rFonts w:cs="Times New Roman"/>
          <w:szCs w:val="23"/>
          <w:lang w:val="en-GB"/>
        </w:rPr>
        <w:t>Bette</w:t>
      </w:r>
    </w:p>
    <w:p w14:paraId="33749717" w14:textId="77777777" w:rsidR="005D5E30" w:rsidRPr="001722FF" w:rsidRDefault="005D5E30" w:rsidP="005D5E30">
      <w:pPr>
        <w:spacing w:line="240" w:lineRule="auto"/>
        <w:rPr>
          <w:rFonts w:cs="Times New Roman"/>
          <w:szCs w:val="23"/>
          <w:lang w:val="en-GB"/>
        </w:rPr>
      </w:pPr>
    </w:p>
    <w:p w14:paraId="56FBA0EB" w14:textId="2222E1C4" w:rsidR="001722FF" w:rsidRPr="001722FF" w:rsidRDefault="001722FF" w:rsidP="001722FF">
      <w:pPr>
        <w:rPr>
          <w:rFonts w:cs="Times New Roman"/>
          <w:b/>
          <w:szCs w:val="23"/>
          <w:lang w:val="en-GB"/>
        </w:rPr>
      </w:pPr>
      <w:r w:rsidRPr="001722FF">
        <w:rPr>
          <w:rFonts w:ascii="Arial" w:hAnsi="Arial" w:cs="Arial"/>
          <w:b/>
          <w:sz w:val="21"/>
          <w:szCs w:val="21"/>
          <w:lang w:val="en-GB"/>
        </w:rPr>
        <w:t>2025_Brandbook_</w:t>
      </w:r>
      <w:r w:rsidR="00C366E5">
        <w:rPr>
          <w:rFonts w:ascii="Arial" w:hAnsi="Arial" w:cs="Arial"/>
          <w:b/>
          <w:sz w:val="21"/>
          <w:szCs w:val="21"/>
          <w:lang w:val="en-GB"/>
        </w:rPr>
        <w:t>EN</w:t>
      </w:r>
      <w:r w:rsidRPr="001722FF">
        <w:rPr>
          <w:rFonts w:ascii="Arial" w:hAnsi="Arial" w:cs="Arial"/>
          <w:b/>
          <w:sz w:val="21"/>
          <w:szCs w:val="21"/>
          <w:lang w:val="en-GB"/>
        </w:rPr>
        <w:t>_02_web.jpg</w:t>
      </w:r>
      <w:r w:rsidRPr="001722FF">
        <w:rPr>
          <w:rFonts w:cs="Times New Roman"/>
          <w:b/>
          <w:szCs w:val="23"/>
          <w:lang w:val="en-GB"/>
        </w:rPr>
        <w:br/>
      </w:r>
      <w:r w:rsidRPr="001722FF">
        <w:rPr>
          <w:rFonts w:cs="Times New Roman"/>
          <w:bCs/>
          <w:szCs w:val="23"/>
          <w:lang w:val="en-GB"/>
        </w:rPr>
        <w:t xml:space="preserve">Sven Rensinghoff, Head of Marketing and Product Management at Bette, presents the new </w:t>
      </w:r>
      <w:proofErr w:type="spellStart"/>
      <w:r w:rsidRPr="001722FF">
        <w:rPr>
          <w:rFonts w:cs="Times New Roman"/>
          <w:bCs/>
          <w:szCs w:val="23"/>
          <w:lang w:val="en-GB"/>
        </w:rPr>
        <w:t>Brandbook</w:t>
      </w:r>
      <w:proofErr w:type="spellEnd"/>
      <w:r w:rsidRPr="001722FF">
        <w:rPr>
          <w:rFonts w:cs="Times New Roman"/>
          <w:bCs/>
          <w:szCs w:val="23"/>
          <w:lang w:val="en-GB"/>
        </w:rPr>
        <w:t>. “It showcases how design, quality, sustainability, and partnership come together at Bette.”</w:t>
      </w:r>
    </w:p>
    <w:p w14:paraId="19A31DE3" w14:textId="77777777" w:rsidR="001722FF" w:rsidRPr="001722FF" w:rsidRDefault="001722FF" w:rsidP="001722FF">
      <w:pPr>
        <w:rPr>
          <w:rFonts w:cs="Times New Roman"/>
          <w:b/>
          <w:szCs w:val="23"/>
          <w:lang w:val="en-GB"/>
        </w:rPr>
      </w:pPr>
    </w:p>
    <w:p w14:paraId="0E594C44" w14:textId="018443CF" w:rsidR="001722FF" w:rsidRPr="001722FF" w:rsidRDefault="001722FF" w:rsidP="001722FF">
      <w:pPr>
        <w:rPr>
          <w:rFonts w:cs="Times New Roman"/>
          <w:b/>
          <w:szCs w:val="23"/>
          <w:lang w:val="en-GB"/>
        </w:rPr>
      </w:pPr>
      <w:r w:rsidRPr="001722FF">
        <w:rPr>
          <w:rFonts w:ascii="Arial" w:hAnsi="Arial" w:cs="Arial"/>
          <w:b/>
          <w:sz w:val="21"/>
          <w:szCs w:val="21"/>
          <w:lang w:val="en-GB"/>
        </w:rPr>
        <w:lastRenderedPageBreak/>
        <w:t>Free A4 A5 Magazine Mockup_</w:t>
      </w:r>
      <w:r w:rsidR="00C366E5">
        <w:rPr>
          <w:rFonts w:ascii="Arial" w:hAnsi="Arial" w:cs="Arial"/>
          <w:b/>
          <w:sz w:val="21"/>
          <w:szCs w:val="21"/>
          <w:lang w:val="en-GB"/>
        </w:rPr>
        <w:t>EN</w:t>
      </w:r>
      <w:r w:rsidRPr="001722FF">
        <w:rPr>
          <w:rFonts w:ascii="Arial" w:hAnsi="Arial" w:cs="Arial"/>
          <w:b/>
          <w:sz w:val="21"/>
          <w:szCs w:val="21"/>
          <w:lang w:val="en-GB"/>
        </w:rPr>
        <w:t>.jpg</w:t>
      </w:r>
      <w:r w:rsidRPr="001722FF">
        <w:rPr>
          <w:rFonts w:cs="Times New Roman"/>
          <w:b/>
          <w:szCs w:val="23"/>
          <w:lang w:val="en-GB"/>
        </w:rPr>
        <w:br/>
      </w:r>
      <w:r w:rsidRPr="001722FF">
        <w:rPr>
          <w:rFonts w:cs="Times New Roman"/>
          <w:bCs/>
          <w:szCs w:val="23"/>
          <w:lang w:val="en-GB"/>
        </w:rPr>
        <w:t xml:space="preserve">The new Bette </w:t>
      </w:r>
      <w:proofErr w:type="spellStart"/>
      <w:r w:rsidRPr="001722FF">
        <w:rPr>
          <w:rFonts w:cs="Times New Roman"/>
          <w:bCs/>
          <w:szCs w:val="23"/>
          <w:lang w:val="en-GB"/>
        </w:rPr>
        <w:t>Brandbook</w:t>
      </w:r>
      <w:proofErr w:type="spellEnd"/>
      <w:r w:rsidRPr="001722FF">
        <w:rPr>
          <w:rFonts w:cs="Times New Roman"/>
          <w:bCs/>
          <w:szCs w:val="23"/>
          <w:lang w:val="en-GB"/>
        </w:rPr>
        <w:t xml:space="preserve"> </w:t>
      </w:r>
      <w:r w:rsidR="00970673">
        <w:rPr>
          <w:rFonts w:cs="Times New Roman"/>
          <w:bCs/>
          <w:szCs w:val="23"/>
          <w:lang w:val="en-GB"/>
        </w:rPr>
        <w:t xml:space="preserve">highlights the </w:t>
      </w:r>
      <w:r w:rsidRPr="001722FF">
        <w:rPr>
          <w:rFonts w:cs="Times New Roman"/>
          <w:bCs/>
          <w:szCs w:val="23"/>
          <w:lang w:val="en-GB"/>
        </w:rPr>
        <w:t>brand</w:t>
      </w:r>
      <w:r w:rsidR="00970673">
        <w:rPr>
          <w:rFonts w:cs="Times New Roman"/>
          <w:bCs/>
          <w:szCs w:val="23"/>
          <w:lang w:val="en-GB"/>
        </w:rPr>
        <w:t>’s</w:t>
      </w:r>
      <w:r w:rsidRPr="001722FF">
        <w:rPr>
          <w:rFonts w:cs="Times New Roman"/>
          <w:bCs/>
          <w:szCs w:val="23"/>
          <w:lang w:val="en-GB"/>
        </w:rPr>
        <w:t xml:space="preserve"> identity, </w:t>
      </w:r>
      <w:r w:rsidR="00970673">
        <w:rPr>
          <w:rFonts w:cs="Times New Roman"/>
          <w:bCs/>
          <w:szCs w:val="23"/>
          <w:lang w:val="en-GB"/>
        </w:rPr>
        <w:t xml:space="preserve">core </w:t>
      </w:r>
      <w:r w:rsidRPr="001722FF">
        <w:rPr>
          <w:rFonts w:cs="Times New Roman"/>
          <w:bCs/>
          <w:szCs w:val="23"/>
          <w:lang w:val="en-GB"/>
        </w:rPr>
        <w:t xml:space="preserve">values, and </w:t>
      </w:r>
      <w:r w:rsidR="00970673">
        <w:rPr>
          <w:rFonts w:cs="Times New Roman"/>
          <w:bCs/>
          <w:szCs w:val="23"/>
          <w:lang w:val="en-GB"/>
        </w:rPr>
        <w:t xml:space="preserve">complete </w:t>
      </w:r>
      <w:r w:rsidRPr="001722FF">
        <w:rPr>
          <w:rFonts w:cs="Times New Roman"/>
          <w:bCs/>
          <w:szCs w:val="23"/>
          <w:lang w:val="en-GB"/>
        </w:rPr>
        <w:t>product portfolio</w:t>
      </w:r>
      <w:r w:rsidR="00970673">
        <w:rPr>
          <w:rFonts w:cs="Times New Roman"/>
          <w:bCs/>
          <w:szCs w:val="23"/>
          <w:lang w:val="en-GB"/>
        </w:rPr>
        <w:t xml:space="preserve"> – with an </w:t>
      </w:r>
      <w:r w:rsidRPr="001722FF">
        <w:rPr>
          <w:rFonts w:cs="Times New Roman"/>
          <w:bCs/>
          <w:szCs w:val="23"/>
          <w:lang w:val="en-GB"/>
        </w:rPr>
        <w:t xml:space="preserve">enclosed poster </w:t>
      </w:r>
      <w:r w:rsidR="00970673">
        <w:rPr>
          <w:rFonts w:cs="Times New Roman"/>
          <w:bCs/>
          <w:szCs w:val="23"/>
          <w:lang w:val="en-GB"/>
        </w:rPr>
        <w:t xml:space="preserve">offering a full range </w:t>
      </w:r>
      <w:r w:rsidRPr="001722FF">
        <w:rPr>
          <w:rFonts w:cs="Times New Roman"/>
          <w:bCs/>
          <w:szCs w:val="23"/>
          <w:lang w:val="en-GB"/>
        </w:rPr>
        <w:t>overview.</w:t>
      </w:r>
    </w:p>
    <w:p w14:paraId="7C9EEE9C" w14:textId="77777777" w:rsidR="001722FF" w:rsidRPr="001722FF" w:rsidRDefault="001722FF" w:rsidP="001722FF">
      <w:pPr>
        <w:rPr>
          <w:rFonts w:cs="Times New Roman"/>
          <w:b/>
          <w:szCs w:val="23"/>
          <w:lang w:val="en-GB"/>
        </w:rPr>
      </w:pPr>
    </w:p>
    <w:p w14:paraId="12CF7312" w14:textId="1FF094E8" w:rsidR="001722FF" w:rsidRPr="001722FF" w:rsidRDefault="001722FF" w:rsidP="001722FF">
      <w:pPr>
        <w:rPr>
          <w:rFonts w:cs="Times New Roman"/>
          <w:b/>
          <w:szCs w:val="23"/>
          <w:lang w:val="en-GB"/>
        </w:rPr>
      </w:pPr>
      <w:r w:rsidRPr="001722FF">
        <w:rPr>
          <w:rFonts w:ascii="Arial" w:hAnsi="Arial" w:cs="Arial"/>
          <w:b/>
          <w:sz w:val="21"/>
          <w:szCs w:val="21"/>
          <w:lang w:val="en-GB"/>
        </w:rPr>
        <w:t>Cover_</w:t>
      </w:r>
      <w:r w:rsidR="00C366E5">
        <w:rPr>
          <w:rFonts w:ascii="Arial" w:hAnsi="Arial" w:cs="Arial"/>
          <w:b/>
          <w:sz w:val="21"/>
          <w:szCs w:val="21"/>
          <w:lang w:val="en-GB"/>
        </w:rPr>
        <w:t>EN</w:t>
      </w:r>
      <w:r w:rsidRPr="001722FF">
        <w:rPr>
          <w:rFonts w:ascii="Arial" w:hAnsi="Arial" w:cs="Arial"/>
          <w:b/>
          <w:sz w:val="21"/>
          <w:szCs w:val="21"/>
          <w:lang w:val="en-GB"/>
        </w:rPr>
        <w:t>.jpg</w:t>
      </w:r>
      <w:r w:rsidRPr="001722FF">
        <w:rPr>
          <w:rFonts w:cs="Times New Roman"/>
          <w:b/>
          <w:szCs w:val="23"/>
          <w:lang w:val="en-GB"/>
        </w:rPr>
        <w:br/>
      </w:r>
      <w:r w:rsidRPr="001722FF">
        <w:rPr>
          <w:rFonts w:cs="Times New Roman"/>
          <w:bCs/>
          <w:szCs w:val="23"/>
          <w:lang w:val="en-GB"/>
        </w:rPr>
        <w:t xml:space="preserve">The cover of Bette’s new </w:t>
      </w:r>
      <w:proofErr w:type="spellStart"/>
      <w:r w:rsidRPr="001722FF">
        <w:rPr>
          <w:rFonts w:cs="Times New Roman"/>
          <w:bCs/>
          <w:szCs w:val="23"/>
          <w:lang w:val="en-GB"/>
        </w:rPr>
        <w:t>Brandbook</w:t>
      </w:r>
      <w:proofErr w:type="spellEnd"/>
      <w:r w:rsidRPr="001722FF">
        <w:rPr>
          <w:rFonts w:cs="Times New Roman"/>
          <w:bCs/>
          <w:szCs w:val="23"/>
          <w:lang w:val="en-GB"/>
        </w:rPr>
        <w:t>. With the title “Bathrooms that Inspire,” the brochure emphasi</w:t>
      </w:r>
      <w:r w:rsidR="00267B1B">
        <w:rPr>
          <w:rFonts w:cs="Times New Roman"/>
          <w:bCs/>
          <w:szCs w:val="23"/>
          <w:lang w:val="en-GB"/>
        </w:rPr>
        <w:t>s</w:t>
      </w:r>
      <w:r w:rsidRPr="001722FF">
        <w:rPr>
          <w:rFonts w:cs="Times New Roman"/>
          <w:bCs/>
          <w:szCs w:val="23"/>
          <w:lang w:val="en-GB"/>
        </w:rPr>
        <w:t>es the emotional impact of modern bathroom architecture and features inspirational designs in glazed titanium steel.</w:t>
      </w:r>
    </w:p>
    <w:p w14:paraId="7BEFD50C" w14:textId="77777777" w:rsidR="00AD4817" w:rsidRPr="001722FF" w:rsidRDefault="00AD4817" w:rsidP="005D1C6C">
      <w:pPr>
        <w:rPr>
          <w:rFonts w:cs="Times New Roman"/>
          <w:szCs w:val="23"/>
          <w:lang w:val="en-GB"/>
        </w:rPr>
      </w:pPr>
    </w:p>
    <w:p w14:paraId="6733ADBB" w14:textId="154EB277" w:rsidR="00C32D35" w:rsidRPr="001722FF" w:rsidRDefault="00C32D35" w:rsidP="00326F14">
      <w:pPr>
        <w:pStyle w:val="Subline"/>
        <w:spacing w:line="240" w:lineRule="auto"/>
        <w:contextualSpacing/>
        <w:rPr>
          <w:rFonts w:cs="Arial"/>
          <w:szCs w:val="21"/>
          <w:lang w:val="en-GB"/>
        </w:rPr>
      </w:pPr>
      <w:r w:rsidRPr="001722FF">
        <w:rPr>
          <w:rFonts w:cs="Arial"/>
          <w:szCs w:val="21"/>
          <w:lang w:val="en-GB"/>
        </w:rPr>
        <w:t>About Bette</w:t>
      </w:r>
    </w:p>
    <w:p w14:paraId="3FD5E981" w14:textId="77777777" w:rsidR="001722FF" w:rsidRPr="001722FF" w:rsidRDefault="001722FF" w:rsidP="001722FF">
      <w:pPr>
        <w:spacing w:after="200" w:line="240" w:lineRule="auto"/>
        <w:contextualSpacing/>
        <w:rPr>
          <w:rFonts w:cs="Times New Roman"/>
          <w:szCs w:val="23"/>
          <w:lang w:val="en-GB"/>
        </w:rPr>
      </w:pPr>
      <w:r w:rsidRPr="001722FF">
        <w:rPr>
          <w:rFonts w:cs="Times New Roman"/>
          <w:szCs w:val="23"/>
          <w:lang w:val="en-GB"/>
        </w:rPr>
        <w:t>Bette is a German, family-owned company, specialising in high-quality bathroom products made from glazed titanium steel — a unique material created by shaping titanium steel sheets under high pressure and finishing them with a thin, glass-like coating. This innovative composite material is ideal for bathrooms: it's skin-friendly, hygienic, durable, and robust.</w:t>
      </w:r>
    </w:p>
    <w:p w14:paraId="0C6BC1F3" w14:textId="77777777" w:rsidR="001722FF" w:rsidRPr="001722FF" w:rsidRDefault="001722FF" w:rsidP="001722FF">
      <w:pPr>
        <w:spacing w:after="200" w:line="240" w:lineRule="auto"/>
        <w:contextualSpacing/>
        <w:rPr>
          <w:rFonts w:cs="Times New Roman"/>
          <w:szCs w:val="23"/>
          <w:lang w:val="en-GB"/>
        </w:rPr>
      </w:pPr>
    </w:p>
    <w:p w14:paraId="1CFC30B7" w14:textId="77777777" w:rsidR="001722FF" w:rsidRPr="001722FF" w:rsidRDefault="001722FF" w:rsidP="001722FF">
      <w:pPr>
        <w:spacing w:after="200"/>
        <w:rPr>
          <w:rFonts w:cs="Times New Roman"/>
          <w:szCs w:val="23"/>
          <w:lang w:val="en-GB"/>
        </w:rPr>
      </w:pPr>
      <w:r w:rsidRPr="001722FF">
        <w:rPr>
          <w:rFonts w:cs="Times New Roman"/>
          <w:szCs w:val="23"/>
          <w:lang w:val="en-GB"/>
        </w:rPr>
        <w:t>Founded in 1952 in Delbrück, North Rhine-Westphalia, Bette has dedicated itself exclusively to this specialist manufacturing process, combining state-of-the-art technology with expert craftsmanship to produce products of exceptional precision and design.</w:t>
      </w:r>
    </w:p>
    <w:p w14:paraId="11E5A11E" w14:textId="77777777" w:rsidR="001722FF" w:rsidRPr="001722FF" w:rsidRDefault="001722FF" w:rsidP="001722FF">
      <w:pPr>
        <w:spacing w:after="200"/>
        <w:rPr>
          <w:rFonts w:cs="Times New Roman"/>
          <w:szCs w:val="23"/>
          <w:lang w:val="en-GB"/>
        </w:rPr>
      </w:pPr>
      <w:r w:rsidRPr="001722FF">
        <w:rPr>
          <w:rFonts w:cs="Times New Roman"/>
          <w:szCs w:val="23"/>
          <w:lang w:val="en-GB"/>
        </w:rPr>
        <w:t>Today, around 372 employees work at the company’s production and administrative headquarters. The managing director, Thilo C. Pahl, is a member of the founding family and continues to lead the company with a strong focus on quality and innovation.</w:t>
      </w:r>
    </w:p>
    <w:p w14:paraId="3162BE10" w14:textId="22CC2388" w:rsidR="001722FF" w:rsidRPr="001722FF" w:rsidRDefault="001722FF" w:rsidP="001722FF">
      <w:pPr>
        <w:spacing w:after="200"/>
        <w:rPr>
          <w:rFonts w:cs="Times New Roman"/>
          <w:szCs w:val="23"/>
          <w:lang w:val="en-GB"/>
        </w:rPr>
      </w:pPr>
      <w:r w:rsidRPr="001722FF">
        <w:rPr>
          <w:rFonts w:cs="Times New Roman"/>
          <w:szCs w:val="23"/>
          <w:lang w:val="en-GB"/>
        </w:rPr>
        <w:t xml:space="preserve">Bette’s product range includes baths, shower trays, washbasins, and bathroom furniture </w:t>
      </w:r>
      <w:r w:rsidR="000C4F21" w:rsidRPr="001722FF">
        <w:rPr>
          <w:rFonts w:cs="Times New Roman"/>
          <w:szCs w:val="23"/>
          <w:lang w:val="en-GB"/>
        </w:rPr>
        <w:t>–</w:t>
      </w:r>
      <w:r w:rsidRPr="001722FF">
        <w:rPr>
          <w:rFonts w:cs="Times New Roman"/>
          <w:szCs w:val="23"/>
          <w:lang w:val="en-GB"/>
        </w:rPr>
        <w:t xml:space="preserve"> all proudly "Made in Germany". Each piece is customisable in terms of colour and dimensions, allowing for tailored bathroom designs that inspire creativity. With over 600 different models and a wide selection of colours, more than half of Bette’s products are now made to order based on customer requirements.</w:t>
      </w:r>
    </w:p>
    <w:p w14:paraId="34222E33" w14:textId="77777777" w:rsidR="001722FF" w:rsidRPr="001722FF" w:rsidRDefault="001722FF" w:rsidP="001722FF">
      <w:pPr>
        <w:rPr>
          <w:rFonts w:cs="Times New Roman"/>
          <w:szCs w:val="23"/>
          <w:lang w:val="en-GB"/>
        </w:rPr>
      </w:pPr>
      <w:r w:rsidRPr="001722FF">
        <w:rPr>
          <w:rFonts w:cs="Times New Roman"/>
          <w:szCs w:val="23"/>
          <w:lang w:val="en-GB"/>
        </w:rPr>
        <w:t>The high-quality products are made using natural raw materials - glass, water and steel – all of which are fully recyclable. The manufacturing process and materials are verified according to LEED (Leadership in Energy and Environmental Design) standards, supporting sustainable building certification.</w:t>
      </w:r>
    </w:p>
    <w:p w14:paraId="353EE8A0" w14:textId="77777777" w:rsidR="00134EE3" w:rsidRPr="001722FF" w:rsidRDefault="00134EE3" w:rsidP="008952B3">
      <w:pPr>
        <w:spacing w:after="200"/>
        <w:rPr>
          <w:rFonts w:cs="Times New Roman"/>
          <w:szCs w:val="23"/>
          <w:lang w:val="en-GB"/>
        </w:rPr>
      </w:pPr>
    </w:p>
    <w:sectPr w:rsidR="00134EE3" w:rsidRPr="001722FF" w:rsidSect="00532FE7">
      <w:headerReference w:type="even" r:id="rId8"/>
      <w:headerReference w:type="default" r:id="rId9"/>
      <w:footerReference w:type="even" r:id="rId10"/>
      <w:footerReference w:type="default" r:id="rId11"/>
      <w:headerReference w:type="first" r:id="rId12"/>
      <w:footerReference w:type="first" r:id="rId13"/>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50234" w14:textId="77777777" w:rsidR="00B47729" w:rsidRDefault="00B47729" w:rsidP="00532FE7">
      <w:pPr>
        <w:spacing w:line="240" w:lineRule="auto"/>
      </w:pPr>
      <w:r>
        <w:separator/>
      </w:r>
    </w:p>
  </w:endnote>
  <w:endnote w:type="continuationSeparator" w:id="0">
    <w:p w14:paraId="4C6CF584" w14:textId="77777777" w:rsidR="00B47729" w:rsidRDefault="00B4772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Nyala"/>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E59CE" w14:textId="77777777" w:rsidR="00B1200A" w:rsidRDefault="00B120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97565" w14:textId="77777777" w:rsidR="00B1200A" w:rsidRDefault="00B1200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F4923" w14:textId="77777777" w:rsidR="00B1200A" w:rsidRDefault="00B120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97D03" w14:textId="77777777" w:rsidR="00B47729" w:rsidRDefault="00B47729" w:rsidP="00532FE7">
      <w:pPr>
        <w:spacing w:line="240" w:lineRule="auto"/>
      </w:pPr>
      <w:r>
        <w:separator/>
      </w:r>
    </w:p>
  </w:footnote>
  <w:footnote w:type="continuationSeparator" w:id="0">
    <w:p w14:paraId="049DE303" w14:textId="77777777" w:rsidR="00B47729" w:rsidRDefault="00B4772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15474" w14:textId="77777777" w:rsidR="00B1200A" w:rsidRDefault="00B120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1D7149AB" w14:textId="127D22EB" w:rsidR="000608D5" w:rsidRDefault="000608D5" w:rsidP="00E05F69">
    <w:pPr>
      <w:pStyle w:val="Subline"/>
    </w:pPr>
    <w:r>
      <w:t>Page</w:t>
    </w:r>
    <w:r w:rsidR="00E05F69">
      <w:t xml:space="preserve"> 2/2</w:t>
    </w:r>
  </w:p>
  <w:p w14:paraId="1E23EDBB" w14:textId="77777777" w:rsidR="000608D5" w:rsidRDefault="000608D5" w:rsidP="00640BB0"/>
  <w:p w14:paraId="6363D2C8" w14:textId="77777777" w:rsidR="000608D5" w:rsidRDefault="000608D5" w:rsidP="00640B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36153D" w:rsidRDefault="000608D5" w:rsidP="007B681F">
                          <w:pPr>
                            <w:tabs>
                              <w:tab w:val="left" w:pos="140"/>
                            </w:tabs>
                            <w:spacing w:line="200" w:lineRule="exact"/>
                            <w:rPr>
                              <w:rFonts w:ascii="Arial" w:hAnsi="Arial" w:cs="Arial"/>
                              <w:b/>
                              <w:noProof/>
                              <w:sz w:val="14"/>
                              <w:szCs w:val="14"/>
                            </w:rPr>
                          </w:pPr>
                          <w:r w:rsidRPr="0036153D">
                            <w:rPr>
                              <w:rFonts w:ascii="Arial" w:hAnsi="Arial" w:cs="Arial"/>
                              <w:b/>
                              <w:noProof/>
                              <w:sz w:val="14"/>
                              <w:szCs w:val="14"/>
                            </w:rPr>
                            <w:t xml:space="preserve">Publisher: </w:t>
                          </w:r>
                        </w:p>
                        <w:p w14:paraId="2FB2AC4D" w14:textId="5F84EBFB" w:rsidR="000608D5" w:rsidRPr="00F823CD" w:rsidRDefault="000608D5" w:rsidP="007B681F">
                          <w:pPr>
                            <w:tabs>
                              <w:tab w:val="left" w:pos="140"/>
                            </w:tabs>
                            <w:spacing w:line="200" w:lineRule="exact"/>
                            <w:rPr>
                              <w:rFonts w:ascii="Arial" w:hAnsi="Arial" w:cs="Arial"/>
                              <w:b/>
                              <w:noProof/>
                              <w:sz w:val="14"/>
                              <w:szCs w:val="14"/>
                            </w:rPr>
                          </w:pPr>
                          <w:r w:rsidRPr="0036153D">
                            <w:rPr>
                              <w:rFonts w:ascii="Arial" w:hAnsi="Arial" w:cs="Arial"/>
                              <w:b/>
                              <w:noProof/>
                              <w:sz w:val="14"/>
                              <w:szCs w:val="14"/>
                            </w:rPr>
                            <w:t>Bette GmbH &amp;</w:t>
                          </w:r>
                          <w:r w:rsidR="00B1200A" w:rsidRPr="0036153D">
                            <w:rPr>
                              <w:rFonts w:ascii="Arial" w:hAnsi="Arial" w:cs="Arial"/>
                              <w:b/>
                              <w:noProof/>
                              <w:sz w:val="14"/>
                              <w:szCs w:val="14"/>
                            </w:rPr>
                            <w:t xml:space="preserve"> </w:t>
                          </w:r>
                          <w:r w:rsidRPr="0036153D">
                            <w:rPr>
                              <w:rFonts w:ascii="Arial" w:hAnsi="Arial" w:cs="Arial"/>
                              <w:b/>
                              <w:noProof/>
                              <w:sz w:val="14"/>
                              <w:szCs w:val="14"/>
                            </w:rPr>
                            <w:t xml:space="preserve">Co. </w:t>
                          </w:r>
                          <w:r w:rsidRPr="00F823CD">
                            <w:rPr>
                              <w:rFonts w:ascii="Arial" w:hAnsi="Arial" w:cs="Arial"/>
                              <w:b/>
                              <w:noProof/>
                              <w:sz w:val="14"/>
                              <w:szCs w:val="14"/>
                            </w:rPr>
                            <w:t>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E05F69" w:rsidRDefault="000608D5" w:rsidP="00A810C0">
                          <w:pPr>
                            <w:tabs>
                              <w:tab w:val="left" w:pos="140"/>
                            </w:tabs>
                            <w:spacing w:line="200" w:lineRule="exact"/>
                            <w:rPr>
                              <w:rFonts w:ascii="Arial" w:hAnsi="Arial" w:cs="Arial"/>
                              <w:b/>
                              <w:noProof/>
                              <w:sz w:val="14"/>
                              <w:szCs w:val="14"/>
                              <w:lang w:val="en-GB"/>
                            </w:rPr>
                          </w:pPr>
                          <w:r w:rsidRPr="00E05F69">
                            <w:rPr>
                              <w:rFonts w:ascii="Arial" w:hAnsi="Arial" w:cs="Arial"/>
                              <w:b/>
                              <w:noProof/>
                              <w:sz w:val="14"/>
                              <w:szCs w:val="14"/>
                              <w:lang w:val="en-GB"/>
                            </w:rPr>
                            <w:t>Contact Bette:</w:t>
                          </w:r>
                        </w:p>
                        <w:p w14:paraId="105621BD" w14:textId="77777777" w:rsidR="000608D5" w:rsidRPr="00E05F69" w:rsidRDefault="000608D5" w:rsidP="00A810C0">
                          <w:pPr>
                            <w:tabs>
                              <w:tab w:val="left" w:pos="140"/>
                            </w:tabs>
                            <w:spacing w:line="200" w:lineRule="exact"/>
                            <w:rPr>
                              <w:rFonts w:ascii="Arial" w:hAnsi="Arial" w:cs="Arial"/>
                              <w:b/>
                              <w:noProof/>
                              <w:sz w:val="14"/>
                              <w:szCs w:val="14"/>
                              <w:lang w:val="en-GB"/>
                            </w:rPr>
                          </w:pPr>
                          <w:r w:rsidRPr="00E05F69">
                            <w:rPr>
                              <w:rFonts w:ascii="Arial" w:hAnsi="Arial" w:cs="Arial"/>
                              <w:b/>
                              <w:noProof/>
                              <w:sz w:val="14"/>
                              <w:szCs w:val="14"/>
                              <w:lang w:val="en-GB"/>
                            </w:rPr>
                            <w:t>Sven Rensinghoff</w:t>
                          </w:r>
                        </w:p>
                        <w:p w14:paraId="53591737" w14:textId="77777777" w:rsidR="000608D5" w:rsidRPr="00E05F69" w:rsidRDefault="000608D5" w:rsidP="007B681F">
                          <w:pPr>
                            <w:tabs>
                              <w:tab w:val="left" w:pos="140"/>
                              <w:tab w:val="left" w:pos="224"/>
                            </w:tabs>
                            <w:spacing w:line="200" w:lineRule="exact"/>
                            <w:rPr>
                              <w:rFonts w:ascii="Arial" w:hAnsi="Arial" w:cs="Arial"/>
                              <w:b/>
                              <w:noProof/>
                              <w:sz w:val="14"/>
                              <w:szCs w:val="14"/>
                              <w:lang w:val="en-GB"/>
                            </w:rPr>
                          </w:pPr>
                          <w:r w:rsidRPr="00E05F69">
                            <w:rPr>
                              <w:rFonts w:ascii="Arial" w:hAnsi="Arial" w:cs="Arial"/>
                              <w:b/>
                              <w:noProof/>
                              <w:sz w:val="14"/>
                              <w:szCs w:val="14"/>
                              <w:lang w:val="en-GB"/>
                            </w:rPr>
                            <w:t>T</w:t>
                          </w:r>
                          <w:r w:rsidRPr="00E05F69">
                            <w:rPr>
                              <w:rFonts w:ascii="Arial" w:hAnsi="Arial" w:cs="Arial"/>
                              <w:b/>
                              <w:noProof/>
                              <w:sz w:val="14"/>
                              <w:szCs w:val="14"/>
                              <w:lang w:val="en-GB"/>
                            </w:rPr>
                            <w:tab/>
                            <w:t>+49 5250 511-175</w:t>
                          </w:r>
                        </w:p>
                        <w:p w14:paraId="1BDC84BB"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s.rensinghoff@bette.de</w:t>
                          </w:r>
                        </w:p>
                        <w:p w14:paraId="691E43AB" w14:textId="77777777" w:rsidR="000608D5" w:rsidRPr="00F4444B"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 xml:space="preserve">Reprinting free of charge. </w:t>
                          </w:r>
                        </w:p>
                        <w:p w14:paraId="0C4CBFA5" w14:textId="77777777" w:rsidR="000608D5" w:rsidRPr="00E05F69" w:rsidRDefault="000608D5" w:rsidP="00A810C0">
                          <w:pPr>
                            <w:tabs>
                              <w:tab w:val="left" w:pos="140"/>
                            </w:tabs>
                            <w:spacing w:line="200" w:lineRule="exact"/>
                            <w:rPr>
                              <w:rFonts w:ascii="Arial" w:hAnsi="Arial" w:cs="Arial"/>
                              <w:b/>
                              <w:noProof/>
                              <w:sz w:val="14"/>
                              <w:szCs w:val="14"/>
                              <w:lang w:val="en-GB"/>
                            </w:rPr>
                          </w:pPr>
                          <w:r w:rsidRPr="00E05F69">
                            <w:rPr>
                              <w:rFonts w:ascii="Arial" w:hAnsi="Arial" w:cs="Arial"/>
                              <w:b/>
                              <w:noProof/>
                              <w:sz w:val="14"/>
                              <w:szCs w:val="14"/>
                              <w:lang w:val="en-GB"/>
                            </w:rPr>
                            <w:t>Please send us a copy.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36153D" w:rsidRDefault="000608D5" w:rsidP="007B681F">
                    <w:pPr>
                      <w:tabs>
                        <w:tab w:val="left" w:pos="140"/>
                      </w:tabs>
                      <w:spacing w:line="200" w:lineRule="exact"/>
                      <w:rPr>
                        <w:rFonts w:ascii="Arial" w:hAnsi="Arial" w:cs="Arial"/>
                        <w:b/>
                        <w:noProof/>
                        <w:sz w:val="14"/>
                        <w:szCs w:val="14"/>
                      </w:rPr>
                    </w:pPr>
                    <w:r w:rsidRPr="0036153D">
                      <w:rPr>
                        <w:rFonts w:ascii="Arial" w:hAnsi="Arial" w:cs="Arial"/>
                        <w:b/>
                        <w:noProof/>
                        <w:sz w:val="14"/>
                        <w:szCs w:val="14"/>
                      </w:rPr>
                      <w:t xml:space="preserve">Publisher: </w:t>
                    </w:r>
                  </w:p>
                  <w:p w14:paraId="2FB2AC4D" w14:textId="5F84EBFB" w:rsidR="000608D5" w:rsidRPr="00F823CD" w:rsidRDefault="000608D5" w:rsidP="007B681F">
                    <w:pPr>
                      <w:tabs>
                        <w:tab w:val="left" w:pos="140"/>
                      </w:tabs>
                      <w:spacing w:line="200" w:lineRule="exact"/>
                      <w:rPr>
                        <w:rFonts w:ascii="Arial" w:hAnsi="Arial" w:cs="Arial"/>
                        <w:b/>
                        <w:noProof/>
                        <w:sz w:val="14"/>
                        <w:szCs w:val="14"/>
                      </w:rPr>
                    </w:pPr>
                    <w:r w:rsidRPr="0036153D">
                      <w:rPr>
                        <w:rFonts w:ascii="Arial" w:hAnsi="Arial" w:cs="Arial"/>
                        <w:b/>
                        <w:noProof/>
                        <w:sz w:val="14"/>
                        <w:szCs w:val="14"/>
                      </w:rPr>
                      <w:t>Bette GmbH &amp;</w:t>
                    </w:r>
                    <w:r w:rsidR="00B1200A" w:rsidRPr="0036153D">
                      <w:rPr>
                        <w:rFonts w:ascii="Arial" w:hAnsi="Arial" w:cs="Arial"/>
                        <w:b/>
                        <w:noProof/>
                        <w:sz w:val="14"/>
                        <w:szCs w:val="14"/>
                      </w:rPr>
                      <w:t xml:space="preserve"> </w:t>
                    </w:r>
                    <w:r w:rsidRPr="0036153D">
                      <w:rPr>
                        <w:rFonts w:ascii="Arial" w:hAnsi="Arial" w:cs="Arial"/>
                        <w:b/>
                        <w:noProof/>
                        <w:sz w:val="14"/>
                        <w:szCs w:val="14"/>
                      </w:rPr>
                      <w:t xml:space="preserve">Co. </w:t>
                    </w:r>
                    <w:r w:rsidRPr="00F823CD">
                      <w:rPr>
                        <w:rFonts w:ascii="Arial" w:hAnsi="Arial" w:cs="Arial"/>
                        <w:b/>
                        <w:noProof/>
                        <w:sz w:val="14"/>
                        <w:szCs w:val="14"/>
                      </w:rPr>
                      <w:t>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E05F69" w:rsidRDefault="000608D5" w:rsidP="00A810C0">
                    <w:pPr>
                      <w:tabs>
                        <w:tab w:val="left" w:pos="140"/>
                      </w:tabs>
                      <w:spacing w:line="200" w:lineRule="exact"/>
                      <w:rPr>
                        <w:rFonts w:ascii="Arial" w:hAnsi="Arial" w:cs="Arial"/>
                        <w:b/>
                        <w:noProof/>
                        <w:sz w:val="14"/>
                        <w:szCs w:val="14"/>
                        <w:lang w:val="en-GB"/>
                      </w:rPr>
                    </w:pPr>
                    <w:r w:rsidRPr="00E05F69">
                      <w:rPr>
                        <w:rFonts w:ascii="Arial" w:hAnsi="Arial" w:cs="Arial"/>
                        <w:b/>
                        <w:noProof/>
                        <w:sz w:val="14"/>
                        <w:szCs w:val="14"/>
                        <w:lang w:val="en-GB"/>
                      </w:rPr>
                      <w:t>Contact Bette:</w:t>
                    </w:r>
                  </w:p>
                  <w:p w14:paraId="105621BD" w14:textId="77777777" w:rsidR="000608D5" w:rsidRPr="00E05F69" w:rsidRDefault="000608D5" w:rsidP="00A810C0">
                    <w:pPr>
                      <w:tabs>
                        <w:tab w:val="left" w:pos="140"/>
                      </w:tabs>
                      <w:spacing w:line="200" w:lineRule="exact"/>
                      <w:rPr>
                        <w:rFonts w:ascii="Arial" w:hAnsi="Arial" w:cs="Arial"/>
                        <w:b/>
                        <w:noProof/>
                        <w:sz w:val="14"/>
                        <w:szCs w:val="14"/>
                        <w:lang w:val="en-GB"/>
                      </w:rPr>
                    </w:pPr>
                    <w:r w:rsidRPr="00E05F69">
                      <w:rPr>
                        <w:rFonts w:ascii="Arial" w:hAnsi="Arial" w:cs="Arial"/>
                        <w:b/>
                        <w:noProof/>
                        <w:sz w:val="14"/>
                        <w:szCs w:val="14"/>
                        <w:lang w:val="en-GB"/>
                      </w:rPr>
                      <w:t>Sven Rensinghoff</w:t>
                    </w:r>
                  </w:p>
                  <w:p w14:paraId="53591737" w14:textId="77777777" w:rsidR="000608D5" w:rsidRPr="00E05F69" w:rsidRDefault="000608D5" w:rsidP="007B681F">
                    <w:pPr>
                      <w:tabs>
                        <w:tab w:val="left" w:pos="140"/>
                        <w:tab w:val="left" w:pos="224"/>
                      </w:tabs>
                      <w:spacing w:line="200" w:lineRule="exact"/>
                      <w:rPr>
                        <w:rFonts w:ascii="Arial" w:hAnsi="Arial" w:cs="Arial"/>
                        <w:b/>
                        <w:noProof/>
                        <w:sz w:val="14"/>
                        <w:szCs w:val="14"/>
                        <w:lang w:val="en-GB"/>
                      </w:rPr>
                    </w:pPr>
                    <w:r w:rsidRPr="00E05F69">
                      <w:rPr>
                        <w:rFonts w:ascii="Arial" w:hAnsi="Arial" w:cs="Arial"/>
                        <w:b/>
                        <w:noProof/>
                        <w:sz w:val="14"/>
                        <w:szCs w:val="14"/>
                        <w:lang w:val="en-GB"/>
                      </w:rPr>
                      <w:t>T</w:t>
                    </w:r>
                    <w:r w:rsidRPr="00E05F69">
                      <w:rPr>
                        <w:rFonts w:ascii="Arial" w:hAnsi="Arial" w:cs="Arial"/>
                        <w:b/>
                        <w:noProof/>
                        <w:sz w:val="14"/>
                        <w:szCs w:val="14"/>
                        <w:lang w:val="en-GB"/>
                      </w:rPr>
                      <w:tab/>
                      <w:t>+49 5250 511-175</w:t>
                    </w:r>
                  </w:p>
                  <w:p w14:paraId="1BDC84BB"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s.rensinghoff@bette.de</w:t>
                    </w:r>
                  </w:p>
                  <w:p w14:paraId="691E43AB" w14:textId="77777777" w:rsidR="000608D5" w:rsidRPr="00F4444B"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 xml:space="preserve">Reprinting free of charge. </w:t>
                    </w:r>
                  </w:p>
                  <w:p w14:paraId="0C4CBFA5" w14:textId="77777777" w:rsidR="000608D5" w:rsidRPr="00E05F69" w:rsidRDefault="000608D5" w:rsidP="00A810C0">
                    <w:pPr>
                      <w:tabs>
                        <w:tab w:val="left" w:pos="140"/>
                      </w:tabs>
                      <w:spacing w:line="200" w:lineRule="exact"/>
                      <w:rPr>
                        <w:rFonts w:ascii="Arial" w:hAnsi="Arial" w:cs="Arial"/>
                        <w:b/>
                        <w:noProof/>
                        <w:sz w:val="14"/>
                        <w:szCs w:val="14"/>
                        <w:lang w:val="en-GB"/>
                      </w:rPr>
                    </w:pPr>
                    <w:r w:rsidRPr="00E05F69">
                      <w:rPr>
                        <w:rFonts w:ascii="Arial" w:hAnsi="Arial" w:cs="Arial"/>
                        <w:b/>
                        <w:noProof/>
                        <w:sz w:val="14"/>
                        <w:szCs w:val="14"/>
                        <w:lang w:val="en-GB"/>
                      </w:rPr>
                      <w:t>Please send us a copy.</w:t>
                    </w:r>
                  </w:p>
                </w:txbxContent>
              </v:textbox>
              <w10:wrap anchorx="page" anchory="page"/>
            </v:shape>
          </w:pict>
        </mc:Fallback>
      </mc:AlternateContent>
    </w:r>
    <w:r w:rsidRPr="00532FE7">
      <w:t>Press release</w:t>
    </w:r>
  </w:p>
  <w:p w14:paraId="7BB55993" w14:textId="36178AFE" w:rsidR="000608D5" w:rsidRDefault="000608D5" w:rsidP="00F823CD">
    <w:pPr>
      <w:pStyle w:val="Subline"/>
    </w:pPr>
    <w:r>
      <w:t>Page</w:t>
    </w:r>
    <w:r w:rsidR="00E05F69">
      <w:t xml:space="preserve"> </w:t>
    </w:r>
    <w:r>
      <w:fldChar w:fldCharType="begin"/>
    </w:r>
    <w:r>
      <w:instrText xml:space="preserve"> PAGE   \* MERGEFORMAT </w:instrText>
    </w:r>
    <w:r>
      <w:fldChar w:fldCharType="separate"/>
    </w:r>
    <w:r w:rsidR="006F5D72">
      <w:rPr>
        <w:noProof/>
      </w:rPr>
      <w:t>1</w:t>
    </w:r>
    <w:r>
      <w:fldChar w:fldCharType="end"/>
    </w:r>
    <w:r w:rsidR="00E05F69">
      <w:t>/2</w:t>
    </w:r>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87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7E9"/>
    <w:rsid w:val="000071D9"/>
    <w:rsid w:val="000248AB"/>
    <w:rsid w:val="000608D5"/>
    <w:rsid w:val="000A19C7"/>
    <w:rsid w:val="000A4373"/>
    <w:rsid w:val="000A485A"/>
    <w:rsid w:val="000B0749"/>
    <w:rsid w:val="000B7F72"/>
    <w:rsid w:val="000C1E57"/>
    <w:rsid w:val="000C4ECB"/>
    <w:rsid w:val="000C4F21"/>
    <w:rsid w:val="000D582A"/>
    <w:rsid w:val="000E3145"/>
    <w:rsid w:val="000F2729"/>
    <w:rsid w:val="000F5860"/>
    <w:rsid w:val="00104F54"/>
    <w:rsid w:val="00134EE3"/>
    <w:rsid w:val="00157852"/>
    <w:rsid w:val="00167546"/>
    <w:rsid w:val="001722FF"/>
    <w:rsid w:val="001727E0"/>
    <w:rsid w:val="00181E54"/>
    <w:rsid w:val="001867E9"/>
    <w:rsid w:val="0018707F"/>
    <w:rsid w:val="001A03E2"/>
    <w:rsid w:val="001B111C"/>
    <w:rsid w:val="001B496B"/>
    <w:rsid w:val="001B6280"/>
    <w:rsid w:val="001C615F"/>
    <w:rsid w:val="001D314D"/>
    <w:rsid w:val="001E03B7"/>
    <w:rsid w:val="001F7CB2"/>
    <w:rsid w:val="00200378"/>
    <w:rsid w:val="00213306"/>
    <w:rsid w:val="0021331E"/>
    <w:rsid w:val="00216596"/>
    <w:rsid w:val="00216CD9"/>
    <w:rsid w:val="002223DD"/>
    <w:rsid w:val="002417F6"/>
    <w:rsid w:val="002604CE"/>
    <w:rsid w:val="002624FF"/>
    <w:rsid w:val="0026417E"/>
    <w:rsid w:val="00267B1B"/>
    <w:rsid w:val="00273CDC"/>
    <w:rsid w:val="00275AE5"/>
    <w:rsid w:val="00292173"/>
    <w:rsid w:val="002D4E34"/>
    <w:rsid w:val="002E4994"/>
    <w:rsid w:val="002F25C9"/>
    <w:rsid w:val="002F319D"/>
    <w:rsid w:val="0030195C"/>
    <w:rsid w:val="003132CD"/>
    <w:rsid w:val="00314B9C"/>
    <w:rsid w:val="00315912"/>
    <w:rsid w:val="00320FE2"/>
    <w:rsid w:val="00326F14"/>
    <w:rsid w:val="00340AF7"/>
    <w:rsid w:val="003426B3"/>
    <w:rsid w:val="0034697A"/>
    <w:rsid w:val="0036153D"/>
    <w:rsid w:val="003631BA"/>
    <w:rsid w:val="003831BC"/>
    <w:rsid w:val="00390DA2"/>
    <w:rsid w:val="003A5035"/>
    <w:rsid w:val="003A6859"/>
    <w:rsid w:val="003B29C7"/>
    <w:rsid w:val="0040052B"/>
    <w:rsid w:val="00401535"/>
    <w:rsid w:val="00405C38"/>
    <w:rsid w:val="00405D82"/>
    <w:rsid w:val="00472C5B"/>
    <w:rsid w:val="0047535B"/>
    <w:rsid w:val="0049027E"/>
    <w:rsid w:val="00493DA0"/>
    <w:rsid w:val="004A3238"/>
    <w:rsid w:val="004A3D5A"/>
    <w:rsid w:val="004B328F"/>
    <w:rsid w:val="004D45A9"/>
    <w:rsid w:val="004E0068"/>
    <w:rsid w:val="004E1F74"/>
    <w:rsid w:val="004F375C"/>
    <w:rsid w:val="00501BB0"/>
    <w:rsid w:val="005025AE"/>
    <w:rsid w:val="00502B54"/>
    <w:rsid w:val="005079CC"/>
    <w:rsid w:val="005218A2"/>
    <w:rsid w:val="00523792"/>
    <w:rsid w:val="00532DB8"/>
    <w:rsid w:val="00532FE7"/>
    <w:rsid w:val="00550002"/>
    <w:rsid w:val="00551AAB"/>
    <w:rsid w:val="005734F8"/>
    <w:rsid w:val="00587A89"/>
    <w:rsid w:val="005D06F8"/>
    <w:rsid w:val="005D1C6C"/>
    <w:rsid w:val="005D5E30"/>
    <w:rsid w:val="005D7BD0"/>
    <w:rsid w:val="005E727E"/>
    <w:rsid w:val="005F2F9E"/>
    <w:rsid w:val="00603962"/>
    <w:rsid w:val="00624126"/>
    <w:rsid w:val="00625F4C"/>
    <w:rsid w:val="00640BB0"/>
    <w:rsid w:val="00643082"/>
    <w:rsid w:val="00645823"/>
    <w:rsid w:val="00673613"/>
    <w:rsid w:val="00677FD2"/>
    <w:rsid w:val="00684D60"/>
    <w:rsid w:val="00691E5C"/>
    <w:rsid w:val="006A0855"/>
    <w:rsid w:val="006A61A0"/>
    <w:rsid w:val="006B27C3"/>
    <w:rsid w:val="006C2D18"/>
    <w:rsid w:val="006D1434"/>
    <w:rsid w:val="006D5B60"/>
    <w:rsid w:val="006D7217"/>
    <w:rsid w:val="006F5D72"/>
    <w:rsid w:val="00714150"/>
    <w:rsid w:val="00723A71"/>
    <w:rsid w:val="00725517"/>
    <w:rsid w:val="00727F08"/>
    <w:rsid w:val="00755FE7"/>
    <w:rsid w:val="00776041"/>
    <w:rsid w:val="0078122B"/>
    <w:rsid w:val="00795A42"/>
    <w:rsid w:val="007B681F"/>
    <w:rsid w:val="007C34BE"/>
    <w:rsid w:val="007F347E"/>
    <w:rsid w:val="007F39E9"/>
    <w:rsid w:val="00801B36"/>
    <w:rsid w:val="00811B73"/>
    <w:rsid w:val="008441B4"/>
    <w:rsid w:val="00853B0C"/>
    <w:rsid w:val="00870194"/>
    <w:rsid w:val="00870432"/>
    <w:rsid w:val="008952B3"/>
    <w:rsid w:val="008A0D53"/>
    <w:rsid w:val="008C4941"/>
    <w:rsid w:val="008D6560"/>
    <w:rsid w:val="008F2EF7"/>
    <w:rsid w:val="009033A4"/>
    <w:rsid w:val="009115A1"/>
    <w:rsid w:val="009228D8"/>
    <w:rsid w:val="00940291"/>
    <w:rsid w:val="00967E74"/>
    <w:rsid w:val="00970673"/>
    <w:rsid w:val="00973C7F"/>
    <w:rsid w:val="00995C01"/>
    <w:rsid w:val="009A3FBF"/>
    <w:rsid w:val="009C102D"/>
    <w:rsid w:val="009C28EB"/>
    <w:rsid w:val="009E465E"/>
    <w:rsid w:val="009E7EEA"/>
    <w:rsid w:val="009F6AAD"/>
    <w:rsid w:val="00A04774"/>
    <w:rsid w:val="00A05644"/>
    <w:rsid w:val="00A46B00"/>
    <w:rsid w:val="00A810C0"/>
    <w:rsid w:val="00A840BA"/>
    <w:rsid w:val="00A91E17"/>
    <w:rsid w:val="00AA4B66"/>
    <w:rsid w:val="00AB6CAB"/>
    <w:rsid w:val="00AB7B45"/>
    <w:rsid w:val="00AC0800"/>
    <w:rsid w:val="00AD4817"/>
    <w:rsid w:val="00AF636C"/>
    <w:rsid w:val="00B04CD4"/>
    <w:rsid w:val="00B11AFF"/>
    <w:rsid w:val="00B1200A"/>
    <w:rsid w:val="00B32763"/>
    <w:rsid w:val="00B47729"/>
    <w:rsid w:val="00B53A62"/>
    <w:rsid w:val="00B613E0"/>
    <w:rsid w:val="00B64D49"/>
    <w:rsid w:val="00B6663C"/>
    <w:rsid w:val="00BC00A7"/>
    <w:rsid w:val="00BC6DD6"/>
    <w:rsid w:val="00BD72DA"/>
    <w:rsid w:val="00C023D2"/>
    <w:rsid w:val="00C04C16"/>
    <w:rsid w:val="00C16E89"/>
    <w:rsid w:val="00C2121F"/>
    <w:rsid w:val="00C27E06"/>
    <w:rsid w:val="00C32765"/>
    <w:rsid w:val="00C32D35"/>
    <w:rsid w:val="00C366E5"/>
    <w:rsid w:val="00C435A4"/>
    <w:rsid w:val="00C6744B"/>
    <w:rsid w:val="00C82C64"/>
    <w:rsid w:val="00C82E7F"/>
    <w:rsid w:val="00C833A5"/>
    <w:rsid w:val="00CB4ED1"/>
    <w:rsid w:val="00CE18A5"/>
    <w:rsid w:val="00CF605F"/>
    <w:rsid w:val="00D05ACC"/>
    <w:rsid w:val="00D10F9D"/>
    <w:rsid w:val="00D21420"/>
    <w:rsid w:val="00D256F9"/>
    <w:rsid w:val="00D33073"/>
    <w:rsid w:val="00D5466E"/>
    <w:rsid w:val="00D66748"/>
    <w:rsid w:val="00D83CCA"/>
    <w:rsid w:val="00D87AF3"/>
    <w:rsid w:val="00D96246"/>
    <w:rsid w:val="00DA732D"/>
    <w:rsid w:val="00DE296C"/>
    <w:rsid w:val="00DE5E22"/>
    <w:rsid w:val="00DF3D24"/>
    <w:rsid w:val="00E05F69"/>
    <w:rsid w:val="00E1402D"/>
    <w:rsid w:val="00E319D5"/>
    <w:rsid w:val="00E37354"/>
    <w:rsid w:val="00E40EA7"/>
    <w:rsid w:val="00E41A26"/>
    <w:rsid w:val="00E41D23"/>
    <w:rsid w:val="00E8223B"/>
    <w:rsid w:val="00EC076C"/>
    <w:rsid w:val="00ED5BF6"/>
    <w:rsid w:val="00EE3A6B"/>
    <w:rsid w:val="00EF45D4"/>
    <w:rsid w:val="00F16C5D"/>
    <w:rsid w:val="00F341CE"/>
    <w:rsid w:val="00F35B2A"/>
    <w:rsid w:val="00F4444B"/>
    <w:rsid w:val="00F50C52"/>
    <w:rsid w:val="00F53D73"/>
    <w:rsid w:val="00F6691E"/>
    <w:rsid w:val="00F72A82"/>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paragraph" w:styleId="berschrift3">
    <w:name w:val="heading 3"/>
    <w:basedOn w:val="Standard"/>
    <w:next w:val="Standard"/>
    <w:link w:val="berschrift3Zchn"/>
    <w:uiPriority w:val="9"/>
    <w:semiHidden/>
    <w:unhideWhenUsed/>
    <w:qFormat/>
    <w:rsid w:val="00B11AFF"/>
    <w:pPr>
      <w:keepNext/>
      <w:keepLines/>
      <w:spacing w:before="40"/>
      <w:outlineLvl w:val="2"/>
    </w:pPr>
    <w:rPr>
      <w:rFonts w:asciiTheme="majorHAnsi" w:eastAsiaTheme="majorEastAsia" w:hAnsiTheme="majorHAnsi" w:cstheme="majorBidi"/>
      <w:color w:val="07534A"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character" w:styleId="Kommentarzeichen">
    <w:name w:val="annotation reference"/>
    <w:basedOn w:val="Absatz-Standardschriftart"/>
    <w:uiPriority w:val="99"/>
    <w:semiHidden/>
    <w:unhideWhenUsed/>
    <w:rsid w:val="00F4444B"/>
    <w:rPr>
      <w:sz w:val="16"/>
      <w:szCs w:val="16"/>
    </w:rPr>
  </w:style>
  <w:style w:type="paragraph" w:styleId="Kommentartext">
    <w:name w:val="annotation text"/>
    <w:basedOn w:val="Standard"/>
    <w:link w:val="KommentartextZchn"/>
    <w:uiPriority w:val="99"/>
    <w:unhideWhenUsed/>
    <w:rsid w:val="00F4444B"/>
    <w:pPr>
      <w:spacing w:line="240" w:lineRule="auto"/>
    </w:pPr>
    <w:rPr>
      <w:sz w:val="20"/>
      <w:szCs w:val="20"/>
    </w:rPr>
  </w:style>
  <w:style w:type="character" w:customStyle="1" w:styleId="KommentartextZchn">
    <w:name w:val="Kommentartext Zchn"/>
    <w:basedOn w:val="Absatz-Standardschriftart"/>
    <w:link w:val="Kommentartext"/>
    <w:uiPriority w:val="99"/>
    <w:rsid w:val="00F4444B"/>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F4444B"/>
    <w:rPr>
      <w:b/>
      <w:bCs/>
    </w:rPr>
  </w:style>
  <w:style w:type="character" w:customStyle="1" w:styleId="KommentarthemaZchn">
    <w:name w:val="Kommentarthema Zchn"/>
    <w:basedOn w:val="KommentartextZchn"/>
    <w:link w:val="Kommentarthema"/>
    <w:uiPriority w:val="99"/>
    <w:semiHidden/>
    <w:rsid w:val="00F4444B"/>
    <w:rPr>
      <w:rFonts w:ascii="Times New Roman" w:hAnsi="Times New Roman"/>
      <w:b/>
      <w:bCs/>
      <w:sz w:val="20"/>
      <w:szCs w:val="20"/>
    </w:rPr>
  </w:style>
  <w:style w:type="paragraph" w:styleId="StandardWeb">
    <w:name w:val="Normal (Web)"/>
    <w:basedOn w:val="Standard"/>
    <w:uiPriority w:val="99"/>
    <w:semiHidden/>
    <w:unhideWhenUsed/>
    <w:rsid w:val="00B32763"/>
    <w:rPr>
      <w:rFonts w:cs="Times New Roman"/>
      <w:sz w:val="24"/>
      <w:szCs w:val="24"/>
    </w:rPr>
  </w:style>
  <w:style w:type="character" w:customStyle="1" w:styleId="berschrift3Zchn">
    <w:name w:val="Überschrift 3 Zchn"/>
    <w:basedOn w:val="Absatz-Standardschriftart"/>
    <w:link w:val="berschrift3"/>
    <w:uiPriority w:val="9"/>
    <w:semiHidden/>
    <w:rsid w:val="00B11AFF"/>
    <w:rPr>
      <w:rFonts w:asciiTheme="majorHAnsi" w:eastAsiaTheme="majorEastAsia" w:hAnsiTheme="majorHAnsi" w:cstheme="majorBidi"/>
      <w:color w:val="07534A" w:themeColor="accent1" w:themeShade="7F"/>
      <w:sz w:val="24"/>
      <w:szCs w:val="24"/>
    </w:rPr>
  </w:style>
  <w:style w:type="character" w:styleId="NichtaufgelsteErwhnung">
    <w:name w:val="Unresolved Mention"/>
    <w:basedOn w:val="Absatz-Standardschriftart"/>
    <w:uiPriority w:val="99"/>
    <w:semiHidden/>
    <w:unhideWhenUsed/>
    <w:rsid w:val="009C10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046762">
      <w:bodyDiv w:val="1"/>
      <w:marLeft w:val="0"/>
      <w:marRight w:val="0"/>
      <w:marTop w:val="0"/>
      <w:marBottom w:val="0"/>
      <w:divBdr>
        <w:top w:val="none" w:sz="0" w:space="0" w:color="auto"/>
        <w:left w:val="none" w:sz="0" w:space="0" w:color="auto"/>
        <w:bottom w:val="none" w:sz="0" w:space="0" w:color="auto"/>
        <w:right w:val="none" w:sz="0" w:space="0" w:color="auto"/>
      </w:divBdr>
    </w:div>
    <w:div w:id="538248286">
      <w:bodyDiv w:val="1"/>
      <w:marLeft w:val="0"/>
      <w:marRight w:val="0"/>
      <w:marTop w:val="0"/>
      <w:marBottom w:val="0"/>
      <w:divBdr>
        <w:top w:val="none" w:sz="0" w:space="0" w:color="auto"/>
        <w:left w:val="none" w:sz="0" w:space="0" w:color="auto"/>
        <w:bottom w:val="none" w:sz="0" w:space="0" w:color="auto"/>
        <w:right w:val="none" w:sz="0" w:space="0" w:color="auto"/>
      </w:divBdr>
      <w:divsChild>
        <w:div w:id="1221788865">
          <w:marLeft w:val="0"/>
          <w:marRight w:val="0"/>
          <w:marTop w:val="0"/>
          <w:marBottom w:val="0"/>
          <w:divBdr>
            <w:top w:val="none" w:sz="0" w:space="0" w:color="auto"/>
            <w:left w:val="none" w:sz="0" w:space="0" w:color="auto"/>
            <w:bottom w:val="none" w:sz="0" w:space="0" w:color="auto"/>
            <w:right w:val="none" w:sz="0" w:space="0" w:color="auto"/>
          </w:divBdr>
          <w:divsChild>
            <w:div w:id="739210587">
              <w:marLeft w:val="0"/>
              <w:marRight w:val="0"/>
              <w:marTop w:val="0"/>
              <w:marBottom w:val="0"/>
              <w:divBdr>
                <w:top w:val="none" w:sz="0" w:space="0" w:color="auto"/>
                <w:left w:val="none" w:sz="0" w:space="0" w:color="auto"/>
                <w:bottom w:val="none" w:sz="0" w:space="0" w:color="auto"/>
                <w:right w:val="none" w:sz="0" w:space="0" w:color="auto"/>
              </w:divBdr>
              <w:divsChild>
                <w:div w:id="161895828">
                  <w:marLeft w:val="0"/>
                  <w:marRight w:val="0"/>
                  <w:marTop w:val="0"/>
                  <w:marBottom w:val="0"/>
                  <w:divBdr>
                    <w:top w:val="none" w:sz="0" w:space="0" w:color="auto"/>
                    <w:left w:val="none" w:sz="0" w:space="0" w:color="auto"/>
                    <w:bottom w:val="none" w:sz="0" w:space="0" w:color="auto"/>
                    <w:right w:val="none" w:sz="0" w:space="0" w:color="auto"/>
                  </w:divBdr>
                  <w:divsChild>
                    <w:div w:id="2061854270">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841086">
          <w:marLeft w:val="0"/>
          <w:marRight w:val="0"/>
          <w:marTop w:val="0"/>
          <w:marBottom w:val="0"/>
          <w:divBdr>
            <w:top w:val="none" w:sz="0" w:space="0" w:color="auto"/>
            <w:left w:val="none" w:sz="0" w:space="0" w:color="auto"/>
            <w:bottom w:val="none" w:sz="0" w:space="0" w:color="auto"/>
            <w:right w:val="none" w:sz="0" w:space="0" w:color="auto"/>
          </w:divBdr>
          <w:divsChild>
            <w:div w:id="617874646">
              <w:marLeft w:val="0"/>
              <w:marRight w:val="0"/>
              <w:marTop w:val="0"/>
              <w:marBottom w:val="0"/>
              <w:divBdr>
                <w:top w:val="none" w:sz="0" w:space="0" w:color="auto"/>
                <w:left w:val="none" w:sz="0" w:space="0" w:color="auto"/>
                <w:bottom w:val="none" w:sz="0" w:space="0" w:color="auto"/>
                <w:right w:val="none" w:sz="0" w:space="0" w:color="auto"/>
              </w:divBdr>
              <w:divsChild>
                <w:div w:id="617833246">
                  <w:marLeft w:val="0"/>
                  <w:marRight w:val="0"/>
                  <w:marTop w:val="0"/>
                  <w:marBottom w:val="0"/>
                  <w:divBdr>
                    <w:top w:val="none" w:sz="0" w:space="0" w:color="auto"/>
                    <w:left w:val="none" w:sz="0" w:space="0" w:color="auto"/>
                    <w:bottom w:val="none" w:sz="0" w:space="0" w:color="auto"/>
                    <w:right w:val="none" w:sz="0" w:space="0" w:color="auto"/>
                  </w:divBdr>
                  <w:divsChild>
                    <w:div w:id="2057194395">
                      <w:marLeft w:val="0"/>
                      <w:marRight w:val="0"/>
                      <w:marTop w:val="600"/>
                      <w:marBottom w:val="0"/>
                      <w:divBdr>
                        <w:top w:val="none" w:sz="0" w:space="0" w:color="auto"/>
                        <w:left w:val="none" w:sz="0" w:space="0" w:color="auto"/>
                        <w:bottom w:val="none" w:sz="0" w:space="0" w:color="auto"/>
                        <w:right w:val="none" w:sz="0" w:space="0" w:color="auto"/>
                      </w:divBdr>
                    </w:div>
                    <w:div w:id="12636528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811396">
      <w:bodyDiv w:val="1"/>
      <w:marLeft w:val="0"/>
      <w:marRight w:val="0"/>
      <w:marTop w:val="0"/>
      <w:marBottom w:val="0"/>
      <w:divBdr>
        <w:top w:val="none" w:sz="0" w:space="0" w:color="auto"/>
        <w:left w:val="none" w:sz="0" w:space="0" w:color="auto"/>
        <w:bottom w:val="none" w:sz="0" w:space="0" w:color="auto"/>
        <w:right w:val="none" w:sz="0" w:space="0" w:color="auto"/>
      </w:divBdr>
    </w:div>
    <w:div w:id="803499362">
      <w:bodyDiv w:val="1"/>
      <w:marLeft w:val="0"/>
      <w:marRight w:val="0"/>
      <w:marTop w:val="0"/>
      <w:marBottom w:val="0"/>
      <w:divBdr>
        <w:top w:val="none" w:sz="0" w:space="0" w:color="auto"/>
        <w:left w:val="none" w:sz="0" w:space="0" w:color="auto"/>
        <w:bottom w:val="none" w:sz="0" w:space="0" w:color="auto"/>
        <w:right w:val="none" w:sz="0" w:space="0" w:color="auto"/>
      </w:divBdr>
    </w:div>
    <w:div w:id="847259833">
      <w:bodyDiv w:val="1"/>
      <w:marLeft w:val="0"/>
      <w:marRight w:val="0"/>
      <w:marTop w:val="0"/>
      <w:marBottom w:val="0"/>
      <w:divBdr>
        <w:top w:val="none" w:sz="0" w:space="0" w:color="auto"/>
        <w:left w:val="none" w:sz="0" w:space="0" w:color="auto"/>
        <w:bottom w:val="none" w:sz="0" w:space="0" w:color="auto"/>
        <w:right w:val="none" w:sz="0" w:space="0" w:color="auto"/>
      </w:divBdr>
    </w:div>
    <w:div w:id="866874826">
      <w:bodyDiv w:val="1"/>
      <w:marLeft w:val="0"/>
      <w:marRight w:val="0"/>
      <w:marTop w:val="0"/>
      <w:marBottom w:val="0"/>
      <w:divBdr>
        <w:top w:val="none" w:sz="0" w:space="0" w:color="auto"/>
        <w:left w:val="none" w:sz="0" w:space="0" w:color="auto"/>
        <w:bottom w:val="none" w:sz="0" w:space="0" w:color="auto"/>
        <w:right w:val="none" w:sz="0" w:space="0" w:color="auto"/>
      </w:divBdr>
    </w:div>
    <w:div w:id="896891589">
      <w:bodyDiv w:val="1"/>
      <w:marLeft w:val="0"/>
      <w:marRight w:val="0"/>
      <w:marTop w:val="0"/>
      <w:marBottom w:val="0"/>
      <w:divBdr>
        <w:top w:val="none" w:sz="0" w:space="0" w:color="auto"/>
        <w:left w:val="none" w:sz="0" w:space="0" w:color="auto"/>
        <w:bottom w:val="none" w:sz="0" w:space="0" w:color="auto"/>
        <w:right w:val="none" w:sz="0" w:space="0" w:color="auto"/>
      </w:divBdr>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995301299">
      <w:bodyDiv w:val="1"/>
      <w:marLeft w:val="0"/>
      <w:marRight w:val="0"/>
      <w:marTop w:val="0"/>
      <w:marBottom w:val="0"/>
      <w:divBdr>
        <w:top w:val="none" w:sz="0" w:space="0" w:color="auto"/>
        <w:left w:val="none" w:sz="0" w:space="0" w:color="auto"/>
        <w:bottom w:val="none" w:sz="0" w:space="0" w:color="auto"/>
        <w:right w:val="none" w:sz="0" w:space="0" w:color="auto"/>
      </w:divBdr>
    </w:div>
    <w:div w:id="1028488991">
      <w:bodyDiv w:val="1"/>
      <w:marLeft w:val="0"/>
      <w:marRight w:val="0"/>
      <w:marTop w:val="0"/>
      <w:marBottom w:val="0"/>
      <w:divBdr>
        <w:top w:val="none" w:sz="0" w:space="0" w:color="auto"/>
        <w:left w:val="none" w:sz="0" w:space="0" w:color="auto"/>
        <w:bottom w:val="none" w:sz="0" w:space="0" w:color="auto"/>
        <w:right w:val="none" w:sz="0" w:space="0" w:color="auto"/>
      </w:divBdr>
      <w:divsChild>
        <w:div w:id="1613122405">
          <w:marLeft w:val="0"/>
          <w:marRight w:val="0"/>
          <w:marTop w:val="0"/>
          <w:marBottom w:val="0"/>
          <w:divBdr>
            <w:top w:val="none" w:sz="0" w:space="0" w:color="auto"/>
            <w:left w:val="none" w:sz="0" w:space="0" w:color="auto"/>
            <w:bottom w:val="none" w:sz="0" w:space="0" w:color="auto"/>
            <w:right w:val="none" w:sz="0" w:space="0" w:color="auto"/>
          </w:divBdr>
          <w:divsChild>
            <w:div w:id="2099978688">
              <w:marLeft w:val="0"/>
              <w:marRight w:val="0"/>
              <w:marTop w:val="0"/>
              <w:marBottom w:val="0"/>
              <w:divBdr>
                <w:top w:val="none" w:sz="0" w:space="0" w:color="auto"/>
                <w:left w:val="none" w:sz="0" w:space="0" w:color="auto"/>
                <w:bottom w:val="none" w:sz="0" w:space="0" w:color="auto"/>
                <w:right w:val="none" w:sz="0" w:space="0" w:color="auto"/>
              </w:divBdr>
              <w:divsChild>
                <w:div w:id="1847132523">
                  <w:marLeft w:val="0"/>
                  <w:marRight w:val="0"/>
                  <w:marTop w:val="0"/>
                  <w:marBottom w:val="0"/>
                  <w:divBdr>
                    <w:top w:val="none" w:sz="0" w:space="0" w:color="auto"/>
                    <w:left w:val="none" w:sz="0" w:space="0" w:color="auto"/>
                    <w:bottom w:val="none" w:sz="0" w:space="0" w:color="auto"/>
                    <w:right w:val="none" w:sz="0" w:space="0" w:color="auto"/>
                  </w:divBdr>
                  <w:divsChild>
                    <w:div w:id="14971634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730">
          <w:marLeft w:val="0"/>
          <w:marRight w:val="0"/>
          <w:marTop w:val="0"/>
          <w:marBottom w:val="0"/>
          <w:divBdr>
            <w:top w:val="none" w:sz="0" w:space="0" w:color="auto"/>
            <w:left w:val="none" w:sz="0" w:space="0" w:color="auto"/>
            <w:bottom w:val="none" w:sz="0" w:space="0" w:color="auto"/>
            <w:right w:val="none" w:sz="0" w:space="0" w:color="auto"/>
          </w:divBdr>
          <w:divsChild>
            <w:div w:id="219437243">
              <w:marLeft w:val="0"/>
              <w:marRight w:val="0"/>
              <w:marTop w:val="0"/>
              <w:marBottom w:val="0"/>
              <w:divBdr>
                <w:top w:val="none" w:sz="0" w:space="0" w:color="auto"/>
                <w:left w:val="none" w:sz="0" w:space="0" w:color="auto"/>
                <w:bottom w:val="none" w:sz="0" w:space="0" w:color="auto"/>
                <w:right w:val="none" w:sz="0" w:space="0" w:color="auto"/>
              </w:divBdr>
              <w:divsChild>
                <w:div w:id="1650397369">
                  <w:marLeft w:val="0"/>
                  <w:marRight w:val="0"/>
                  <w:marTop w:val="0"/>
                  <w:marBottom w:val="0"/>
                  <w:divBdr>
                    <w:top w:val="none" w:sz="0" w:space="0" w:color="auto"/>
                    <w:left w:val="none" w:sz="0" w:space="0" w:color="auto"/>
                    <w:bottom w:val="none" w:sz="0" w:space="0" w:color="auto"/>
                    <w:right w:val="none" w:sz="0" w:space="0" w:color="auto"/>
                  </w:divBdr>
                  <w:divsChild>
                    <w:div w:id="52002648">
                      <w:marLeft w:val="0"/>
                      <w:marRight w:val="0"/>
                      <w:marTop w:val="600"/>
                      <w:marBottom w:val="0"/>
                      <w:divBdr>
                        <w:top w:val="none" w:sz="0" w:space="0" w:color="auto"/>
                        <w:left w:val="none" w:sz="0" w:space="0" w:color="auto"/>
                        <w:bottom w:val="none" w:sz="0" w:space="0" w:color="auto"/>
                        <w:right w:val="none" w:sz="0" w:space="0" w:color="auto"/>
                      </w:divBdr>
                    </w:div>
                    <w:div w:id="199709614">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748742">
      <w:bodyDiv w:val="1"/>
      <w:marLeft w:val="0"/>
      <w:marRight w:val="0"/>
      <w:marTop w:val="0"/>
      <w:marBottom w:val="0"/>
      <w:divBdr>
        <w:top w:val="none" w:sz="0" w:space="0" w:color="auto"/>
        <w:left w:val="none" w:sz="0" w:space="0" w:color="auto"/>
        <w:bottom w:val="none" w:sz="0" w:space="0" w:color="auto"/>
        <w:right w:val="none" w:sz="0" w:space="0" w:color="auto"/>
      </w:divBdr>
    </w:div>
    <w:div w:id="1084260294">
      <w:bodyDiv w:val="1"/>
      <w:marLeft w:val="0"/>
      <w:marRight w:val="0"/>
      <w:marTop w:val="0"/>
      <w:marBottom w:val="0"/>
      <w:divBdr>
        <w:top w:val="none" w:sz="0" w:space="0" w:color="auto"/>
        <w:left w:val="none" w:sz="0" w:space="0" w:color="auto"/>
        <w:bottom w:val="none" w:sz="0" w:space="0" w:color="auto"/>
        <w:right w:val="none" w:sz="0" w:space="0" w:color="auto"/>
      </w:divBdr>
    </w:div>
    <w:div w:id="1179390190">
      <w:bodyDiv w:val="1"/>
      <w:marLeft w:val="0"/>
      <w:marRight w:val="0"/>
      <w:marTop w:val="0"/>
      <w:marBottom w:val="0"/>
      <w:divBdr>
        <w:top w:val="none" w:sz="0" w:space="0" w:color="auto"/>
        <w:left w:val="none" w:sz="0" w:space="0" w:color="auto"/>
        <w:bottom w:val="none" w:sz="0" w:space="0" w:color="auto"/>
        <w:right w:val="none" w:sz="0" w:space="0" w:color="auto"/>
      </w:divBdr>
    </w:div>
    <w:div w:id="1263803932">
      <w:bodyDiv w:val="1"/>
      <w:marLeft w:val="0"/>
      <w:marRight w:val="0"/>
      <w:marTop w:val="0"/>
      <w:marBottom w:val="0"/>
      <w:divBdr>
        <w:top w:val="none" w:sz="0" w:space="0" w:color="auto"/>
        <w:left w:val="none" w:sz="0" w:space="0" w:color="auto"/>
        <w:bottom w:val="none" w:sz="0" w:space="0" w:color="auto"/>
        <w:right w:val="none" w:sz="0" w:space="0" w:color="auto"/>
      </w:divBdr>
    </w:div>
    <w:div w:id="1284924060">
      <w:bodyDiv w:val="1"/>
      <w:marLeft w:val="0"/>
      <w:marRight w:val="0"/>
      <w:marTop w:val="0"/>
      <w:marBottom w:val="0"/>
      <w:divBdr>
        <w:top w:val="none" w:sz="0" w:space="0" w:color="auto"/>
        <w:left w:val="none" w:sz="0" w:space="0" w:color="auto"/>
        <w:bottom w:val="none" w:sz="0" w:space="0" w:color="auto"/>
        <w:right w:val="none" w:sz="0" w:space="0" w:color="auto"/>
      </w:divBdr>
    </w:div>
    <w:div w:id="1522165592">
      <w:bodyDiv w:val="1"/>
      <w:marLeft w:val="0"/>
      <w:marRight w:val="0"/>
      <w:marTop w:val="0"/>
      <w:marBottom w:val="0"/>
      <w:divBdr>
        <w:top w:val="none" w:sz="0" w:space="0" w:color="auto"/>
        <w:left w:val="none" w:sz="0" w:space="0" w:color="auto"/>
        <w:bottom w:val="none" w:sz="0" w:space="0" w:color="auto"/>
        <w:right w:val="none" w:sz="0" w:space="0" w:color="auto"/>
      </w:divBdr>
    </w:div>
    <w:div w:id="1601140859">
      <w:bodyDiv w:val="1"/>
      <w:marLeft w:val="0"/>
      <w:marRight w:val="0"/>
      <w:marTop w:val="0"/>
      <w:marBottom w:val="0"/>
      <w:divBdr>
        <w:top w:val="none" w:sz="0" w:space="0" w:color="auto"/>
        <w:left w:val="none" w:sz="0" w:space="0" w:color="auto"/>
        <w:bottom w:val="none" w:sz="0" w:space="0" w:color="auto"/>
        <w:right w:val="none" w:sz="0" w:space="0" w:color="auto"/>
      </w:divBdr>
    </w:div>
    <w:div w:id="1726106647">
      <w:bodyDiv w:val="1"/>
      <w:marLeft w:val="0"/>
      <w:marRight w:val="0"/>
      <w:marTop w:val="0"/>
      <w:marBottom w:val="0"/>
      <w:divBdr>
        <w:top w:val="none" w:sz="0" w:space="0" w:color="auto"/>
        <w:left w:val="none" w:sz="0" w:space="0" w:color="auto"/>
        <w:bottom w:val="none" w:sz="0" w:space="0" w:color="auto"/>
        <w:right w:val="none" w:sz="0" w:space="0" w:color="auto"/>
      </w:divBdr>
    </w:div>
    <w:div w:id="1752071798">
      <w:bodyDiv w:val="1"/>
      <w:marLeft w:val="0"/>
      <w:marRight w:val="0"/>
      <w:marTop w:val="0"/>
      <w:marBottom w:val="0"/>
      <w:divBdr>
        <w:top w:val="none" w:sz="0" w:space="0" w:color="auto"/>
        <w:left w:val="none" w:sz="0" w:space="0" w:color="auto"/>
        <w:bottom w:val="none" w:sz="0" w:space="0" w:color="auto"/>
        <w:right w:val="none" w:sz="0" w:space="0" w:color="auto"/>
      </w:divBdr>
    </w:div>
    <w:div w:id="1781679729">
      <w:bodyDiv w:val="1"/>
      <w:marLeft w:val="0"/>
      <w:marRight w:val="0"/>
      <w:marTop w:val="0"/>
      <w:marBottom w:val="0"/>
      <w:divBdr>
        <w:top w:val="none" w:sz="0" w:space="0" w:color="auto"/>
        <w:left w:val="none" w:sz="0" w:space="0" w:color="auto"/>
        <w:bottom w:val="none" w:sz="0" w:space="0" w:color="auto"/>
        <w:right w:val="none" w:sz="0" w:space="0" w:color="auto"/>
      </w:divBdr>
    </w:div>
    <w:div w:id="1802965405">
      <w:bodyDiv w:val="1"/>
      <w:marLeft w:val="0"/>
      <w:marRight w:val="0"/>
      <w:marTop w:val="0"/>
      <w:marBottom w:val="0"/>
      <w:divBdr>
        <w:top w:val="none" w:sz="0" w:space="0" w:color="auto"/>
        <w:left w:val="none" w:sz="0" w:space="0" w:color="auto"/>
        <w:bottom w:val="none" w:sz="0" w:space="0" w:color="auto"/>
        <w:right w:val="none" w:sz="0" w:space="0" w:color="auto"/>
      </w:divBdr>
    </w:div>
    <w:div w:id="1929535160">
      <w:bodyDiv w:val="1"/>
      <w:marLeft w:val="0"/>
      <w:marRight w:val="0"/>
      <w:marTop w:val="0"/>
      <w:marBottom w:val="0"/>
      <w:divBdr>
        <w:top w:val="none" w:sz="0" w:space="0" w:color="auto"/>
        <w:left w:val="none" w:sz="0" w:space="0" w:color="auto"/>
        <w:bottom w:val="none" w:sz="0" w:space="0" w:color="auto"/>
        <w:right w:val="none" w:sz="0" w:space="0" w:color="auto"/>
      </w:divBdr>
    </w:div>
    <w:div w:id="204783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my-bette.com/en/service/downloads/image-material/brochures/lookbook"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3212</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keywords>, docId:F5E0A3B69B9386C10C74AE408440E258</cp:keywords>
  <cp:lastModifiedBy>Britta Schmelter | Bette GmbH &amp; Co.KG</cp:lastModifiedBy>
  <cp:revision>5</cp:revision>
  <cp:lastPrinted>2017-03-06T17:48:00Z</cp:lastPrinted>
  <dcterms:created xsi:type="dcterms:W3CDTF">2025-09-22T09:58:00Z</dcterms:created>
  <dcterms:modified xsi:type="dcterms:W3CDTF">2025-09-22T10:09:00Z</dcterms:modified>
</cp:coreProperties>
</file>