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209F3" w14:textId="566C506A" w:rsidR="008441B4" w:rsidRPr="00AC0800" w:rsidRDefault="008441B4" w:rsidP="00F823CD">
      <w:r w:rsidRPr="00AC0800">
        <w:t xml:space="preserve">Delbrück, </w:t>
      </w:r>
      <w:r w:rsidR="0046567B">
        <w:t>Oktober</w:t>
      </w:r>
      <w:r w:rsidR="00603962">
        <w:t xml:space="preserve"> 202</w:t>
      </w:r>
      <w:r w:rsidR="00364AB3">
        <w:t>4</w:t>
      </w:r>
    </w:p>
    <w:p w14:paraId="7204611A" w14:textId="77777777" w:rsidR="00CB4ED1" w:rsidRPr="00AC0800" w:rsidRDefault="00CB4ED1" w:rsidP="00CB4ED1">
      <w:pPr>
        <w:rPr>
          <w:rFonts w:ascii="Arial" w:hAnsi="Arial" w:cs="Suisse Int'l Medium"/>
          <w:b/>
          <w:sz w:val="21"/>
        </w:rPr>
      </w:pPr>
    </w:p>
    <w:p w14:paraId="17CC5B86" w14:textId="77777777" w:rsidR="00197E6A" w:rsidRPr="00197E6A" w:rsidRDefault="00197E6A" w:rsidP="00197E6A">
      <w:pPr>
        <w:rPr>
          <w:rFonts w:ascii="Arial" w:hAnsi="Arial" w:cs="Suisse Int'l Medium"/>
          <w:b/>
          <w:sz w:val="21"/>
        </w:rPr>
      </w:pPr>
      <w:r w:rsidRPr="00197E6A">
        <w:rPr>
          <w:rFonts w:ascii="Arial" w:hAnsi="Arial" w:cs="Suisse Int'l Medium"/>
          <w:b/>
          <w:sz w:val="21"/>
        </w:rPr>
        <w:t xml:space="preserve">Komfort und Sicherheit ins Design integriert: </w:t>
      </w:r>
    </w:p>
    <w:p w14:paraId="25955586" w14:textId="50A047D9" w:rsidR="00502B54" w:rsidRDefault="00197E6A" w:rsidP="00197E6A">
      <w:pPr>
        <w:rPr>
          <w:rFonts w:ascii="Arial" w:hAnsi="Arial" w:cs="Suisse Int'l Medium"/>
          <w:b/>
          <w:sz w:val="21"/>
        </w:rPr>
      </w:pPr>
      <w:r w:rsidRPr="00197E6A">
        <w:rPr>
          <w:rFonts w:ascii="Arial" w:hAnsi="Arial" w:cs="Suisse Int'l Medium"/>
          <w:b/>
          <w:sz w:val="21"/>
        </w:rPr>
        <w:t xml:space="preserve">Das neue H4 Hotel Wyndham Paris Pleyel </w:t>
      </w:r>
      <w:r w:rsidR="007C79BA">
        <w:rPr>
          <w:rFonts w:ascii="Arial" w:hAnsi="Arial" w:cs="Suisse Int'l Medium"/>
          <w:b/>
          <w:sz w:val="21"/>
        </w:rPr>
        <w:t xml:space="preserve">Resort </w:t>
      </w:r>
      <w:r w:rsidRPr="00197E6A">
        <w:rPr>
          <w:rFonts w:ascii="Arial" w:hAnsi="Arial" w:cs="Suisse Int'l Medium"/>
          <w:b/>
          <w:sz w:val="21"/>
        </w:rPr>
        <w:t>setzt im Bad auf Bette</w:t>
      </w:r>
    </w:p>
    <w:p w14:paraId="6561078E" w14:textId="77777777" w:rsidR="00364AB3" w:rsidRDefault="00364AB3" w:rsidP="005079CC">
      <w:pPr>
        <w:rPr>
          <w:rFonts w:cs="Times New Roman"/>
          <w:szCs w:val="23"/>
        </w:rPr>
      </w:pPr>
    </w:p>
    <w:p w14:paraId="24E6CFA4" w14:textId="77F3307C" w:rsidR="00197E6A" w:rsidRDefault="00197E6A" w:rsidP="00197E6A">
      <w:pPr>
        <w:rPr>
          <w:rFonts w:cs="Times New Roman"/>
          <w:szCs w:val="23"/>
        </w:rPr>
      </w:pPr>
      <w:r w:rsidRPr="00197E6A">
        <w:rPr>
          <w:rFonts w:cs="Times New Roman"/>
          <w:szCs w:val="23"/>
        </w:rPr>
        <w:t xml:space="preserve">Nach mehrjährigen Umbaumaßnahmen wurde das H4 Hotel Wyndham Paris Pleyel </w:t>
      </w:r>
      <w:r w:rsidR="007C79BA">
        <w:rPr>
          <w:rFonts w:cs="Times New Roman"/>
          <w:szCs w:val="23"/>
        </w:rPr>
        <w:t xml:space="preserve">Resort </w:t>
      </w:r>
      <w:r w:rsidRPr="00197E6A">
        <w:rPr>
          <w:rFonts w:cs="Times New Roman"/>
          <w:szCs w:val="23"/>
        </w:rPr>
        <w:t>im Juli 2024 in Saint-Denis eröffnet. Mit seiner modernen, designorientierten Gestaltung positioniert sich das Hotel der deutschen H-Hotels</w:t>
      </w:r>
      <w:r w:rsidR="007C79BA">
        <w:rPr>
          <w:rFonts w:cs="Times New Roman"/>
          <w:szCs w:val="23"/>
        </w:rPr>
        <w:t xml:space="preserve"> Gruppe</w:t>
      </w:r>
      <w:r w:rsidRPr="00197E6A">
        <w:rPr>
          <w:rFonts w:cs="Times New Roman"/>
          <w:szCs w:val="23"/>
        </w:rPr>
        <w:t xml:space="preserve"> als ein Schlüsselprojekt für die Olympischen und Paralympischen Spiele 2024. Der 140 Meter hohe Tour Pleyel liegt zwischen dem olympischen Dorf und dem Stade de France und gilt als architektonisches Wahrzeichen des Pariser Vororts. Fast 700 klimatisierte Zimmer bieten hier H4-Hotel-Komfort und sprechen ein breites Publikum an. Der gehobene Komfort findet sich auch in den Bädern der Hotelzimmer wieder, die alle mit Dusch- und teilweise auch Badewannen von Bette ausgestattet sind.</w:t>
      </w:r>
    </w:p>
    <w:p w14:paraId="53966115" w14:textId="77777777" w:rsidR="00197E6A" w:rsidRDefault="00197E6A">
      <w:pPr>
        <w:spacing w:after="200" w:line="276" w:lineRule="auto"/>
        <w:rPr>
          <w:rFonts w:cs="Times New Roman"/>
          <w:szCs w:val="23"/>
        </w:rPr>
      </w:pPr>
      <w:r>
        <w:rPr>
          <w:rFonts w:cs="Times New Roman"/>
          <w:szCs w:val="23"/>
        </w:rPr>
        <w:br w:type="page"/>
      </w:r>
    </w:p>
    <w:p w14:paraId="257CC0E8" w14:textId="45B88A17" w:rsidR="00197E6A" w:rsidRPr="00197E6A" w:rsidRDefault="00197E6A" w:rsidP="00197E6A">
      <w:pPr>
        <w:rPr>
          <w:rFonts w:ascii="Arial" w:hAnsi="Arial" w:cs="Suisse Int'l Medium"/>
          <w:b/>
          <w:szCs w:val="23"/>
        </w:rPr>
      </w:pPr>
      <w:r w:rsidRPr="00197E6A">
        <w:rPr>
          <w:rFonts w:ascii="Arial" w:hAnsi="Arial" w:cs="Suisse Int'l Medium"/>
          <w:b/>
          <w:szCs w:val="23"/>
        </w:rPr>
        <w:lastRenderedPageBreak/>
        <w:t xml:space="preserve">Komfort und Sicherheit ins Design integriert: </w:t>
      </w:r>
    </w:p>
    <w:p w14:paraId="56A44041" w14:textId="4E07D379" w:rsidR="00364AB3" w:rsidRDefault="00197E6A" w:rsidP="00197E6A">
      <w:pPr>
        <w:rPr>
          <w:rFonts w:ascii="Arial" w:hAnsi="Arial" w:cs="Suisse Int'l Medium"/>
          <w:b/>
          <w:szCs w:val="23"/>
        </w:rPr>
      </w:pPr>
      <w:r w:rsidRPr="00197E6A">
        <w:rPr>
          <w:rFonts w:ascii="Arial" w:hAnsi="Arial" w:cs="Suisse Int'l Medium"/>
          <w:b/>
          <w:szCs w:val="23"/>
        </w:rPr>
        <w:t xml:space="preserve">Das neue H4 Hotel Wyndham Paris Pleyel </w:t>
      </w:r>
      <w:r w:rsidR="007C79BA">
        <w:rPr>
          <w:rFonts w:ascii="Arial" w:hAnsi="Arial" w:cs="Suisse Int'l Medium"/>
          <w:b/>
          <w:szCs w:val="23"/>
        </w:rPr>
        <w:t xml:space="preserve">Resort </w:t>
      </w:r>
      <w:r w:rsidRPr="00197E6A">
        <w:rPr>
          <w:rFonts w:ascii="Arial" w:hAnsi="Arial" w:cs="Suisse Int'l Medium"/>
          <w:b/>
          <w:szCs w:val="23"/>
        </w:rPr>
        <w:t>setzt im Bad auf Bette</w:t>
      </w:r>
    </w:p>
    <w:p w14:paraId="07AC18A7" w14:textId="77777777" w:rsidR="00197E6A" w:rsidRDefault="00197E6A" w:rsidP="00197E6A">
      <w:pPr>
        <w:rPr>
          <w:b/>
          <w:bCs/>
        </w:rPr>
      </w:pPr>
    </w:p>
    <w:p w14:paraId="3B609698" w14:textId="0523E8EB" w:rsidR="00197E6A" w:rsidRDefault="007C79BA" w:rsidP="00DD4440">
      <w:pPr>
        <w:rPr>
          <w:b/>
        </w:rPr>
      </w:pPr>
      <w:r w:rsidRPr="007C79BA">
        <w:rPr>
          <w:b/>
        </w:rPr>
        <w:t>Nach mehrjährigen Umbaumaßnahmen wurde das H4 Hotel Wyndham Paris Pleyel Resort im Juli 2024 in Saint-Denis eröffnet. Mit seiner modernen, designorientierten Gestaltung positioniert sich das Hotel der deutschen H-Hotels Gruppe als ein Schlüsselprojekt für die Olympischen und Paralympischen Spiele 2024. Der 140 Meter hohe Tour Pleyel liegt zwischen dem olympischen Dorf und dem Stade de France und gilt als architektonisches Wahrzeichen des Pariser Vororts. Fast 700 klimatisierte Zimmer bieten hier H4-Hotel-Komfort und sprechen ein breites Publikum an. Der gehobene Komfort findet sich auch in den Bädern der Hotelzimmer wieder, die alle mit Dusch- und teilweise auch Badewannen von Bette ausgestattet sind.</w:t>
      </w:r>
    </w:p>
    <w:p w14:paraId="3D5FCE45" w14:textId="77777777" w:rsidR="007C79BA" w:rsidRDefault="007C79BA" w:rsidP="00DD4440"/>
    <w:p w14:paraId="0D1F6C3D" w14:textId="5702E0F5" w:rsidR="00197E6A" w:rsidRDefault="00197E6A" w:rsidP="00197E6A">
      <w:r>
        <w:t xml:space="preserve">Das H4 Hotel Wyndham Paris Pleyel </w:t>
      </w:r>
      <w:r w:rsidR="007C79BA">
        <w:t xml:space="preserve">Resort </w:t>
      </w:r>
      <w:r>
        <w:t>liegt in unmittelbarer Nähe der neuen Metrostation Saint-Denis Pleyel und wird damit zum zentralen Knotenpunkt für Reisende und Kultursuchende, die das Pariser Stadtzentrum und seine Sehenswürdigkeiten besuchen möchten. Der 14</w:t>
      </w:r>
      <w:r w:rsidR="007C79BA">
        <w:t>0</w:t>
      </w:r>
      <w:r>
        <w:t xml:space="preserve"> Meter hohe Gebäudeturm wurde ursprünglich in den 1970er-Jahren von den Architekten Bernard </w:t>
      </w:r>
      <w:proofErr w:type="spellStart"/>
      <w:r>
        <w:t>Favatier</w:t>
      </w:r>
      <w:proofErr w:type="spellEnd"/>
      <w:r>
        <w:t xml:space="preserve">, Pierre Hérault und Marcel </w:t>
      </w:r>
      <w:proofErr w:type="spellStart"/>
      <w:r>
        <w:t>Freva</w:t>
      </w:r>
      <w:proofErr w:type="spellEnd"/>
      <w:r>
        <w:t xml:space="preserve"> entworfen. Das architektonische Konzept dieser städtebaulichen Ikone verkörpert den Wandel von Saint-Denis, </w:t>
      </w:r>
      <w:proofErr w:type="gramStart"/>
      <w:r>
        <w:t>das</w:t>
      </w:r>
      <w:proofErr w:type="gramEnd"/>
      <w:r>
        <w:t xml:space="preserve"> sich von seiner industriellen Vergangenheit zu einem lebhaften Zentrum der Kunst und Kultur entwickelt hat. </w:t>
      </w:r>
    </w:p>
    <w:p w14:paraId="09882ADE" w14:textId="77777777" w:rsidR="00197E6A" w:rsidRDefault="00197E6A" w:rsidP="00197E6A"/>
    <w:p w14:paraId="780F2DE2" w14:textId="46A85489" w:rsidR="00364AB3" w:rsidRDefault="00197E6A" w:rsidP="00197E6A">
      <w:r>
        <w:t xml:space="preserve">Hinter der Fassade, die industrielle Elemente und Materialien mit zeitgenössischem Design verbindet, sind 697 Zimmer der Kategorien „Comfort“, „Superior“, </w:t>
      </w:r>
      <w:r w:rsidR="007C79BA">
        <w:t xml:space="preserve">„Premium“, </w:t>
      </w:r>
      <w:r>
        <w:t>„Deluxe“ und „</w:t>
      </w:r>
      <w:r w:rsidR="007C79BA">
        <w:t xml:space="preserve">Junior </w:t>
      </w:r>
      <w:r>
        <w:t xml:space="preserve">Suite“ mit einer Größe von </w:t>
      </w:r>
      <w:r w:rsidR="007C79BA">
        <w:t>18</w:t>
      </w:r>
      <w:r>
        <w:t xml:space="preserve"> bis 3</w:t>
      </w:r>
      <w:r w:rsidR="007C79BA">
        <w:t>7</w:t>
      </w:r>
      <w:r>
        <w:t xml:space="preserve"> Quadratmetern untergebracht. In der 37. Etage befindet sich zudem eine großzügige Präsidentensuite mit 129 Quadratmetern. Darüber hinaus gibt es ein </w:t>
      </w:r>
      <w:r w:rsidR="007C79BA">
        <w:t>10</w:t>
      </w:r>
      <w:r>
        <w:t>.</w:t>
      </w:r>
      <w:r w:rsidR="007C79BA">
        <w:t>0</w:t>
      </w:r>
      <w:r>
        <w:t xml:space="preserve">00 Quadratmeter großes Kongresszentrum, mehrere Restaurants und Bars, eine Executive Lounge und ein Fitnesscenter. Ein touristisches Highlight ist die Bar in der 40. Etage </w:t>
      </w:r>
      <w:r w:rsidR="007C79BA">
        <w:t>und der</w:t>
      </w:r>
      <w:r>
        <w:t xml:space="preserve"> höchstgelegene Pool Frankreichs, der einen unvergleichlichen Blick über die Seine-Metropole bietet.</w:t>
      </w:r>
    </w:p>
    <w:p w14:paraId="79602278" w14:textId="77777777" w:rsidR="00364AB3" w:rsidRDefault="00364AB3" w:rsidP="00364AB3">
      <w:r>
        <w:t> </w:t>
      </w:r>
    </w:p>
    <w:p w14:paraId="71A47CF0" w14:textId="77777777" w:rsidR="00197E6A" w:rsidRDefault="00197E6A" w:rsidP="00364AB3">
      <w:pPr>
        <w:rPr>
          <w:rFonts w:ascii="Arial" w:hAnsi="Arial" w:cs="Arial"/>
          <w:b/>
          <w:sz w:val="21"/>
          <w:szCs w:val="21"/>
        </w:rPr>
      </w:pPr>
      <w:r w:rsidRPr="00197E6A">
        <w:rPr>
          <w:rFonts w:ascii="Arial" w:hAnsi="Arial" w:cs="Arial"/>
          <w:b/>
          <w:sz w:val="21"/>
          <w:szCs w:val="21"/>
        </w:rPr>
        <w:t>Innovatives Design trifft auf Komfort</w:t>
      </w:r>
    </w:p>
    <w:p w14:paraId="2352DE8B" w14:textId="5D0D44C2" w:rsidR="00197E6A" w:rsidRDefault="00197E6A" w:rsidP="00197E6A">
      <w:r>
        <w:t xml:space="preserve">Das Interior Design des neuen H4 Hotels wurde vom Pariser Architekturbüro Axel </w:t>
      </w:r>
      <w:proofErr w:type="spellStart"/>
      <w:r>
        <w:t>Schoenert</w:t>
      </w:r>
      <w:proofErr w:type="spellEnd"/>
      <w:r>
        <w:t xml:space="preserve"> </w:t>
      </w:r>
      <w:proofErr w:type="spellStart"/>
      <w:r>
        <w:t>Architectes</w:t>
      </w:r>
      <w:proofErr w:type="spellEnd"/>
      <w:r>
        <w:t xml:space="preserve"> (ASA) entwickelt und setzt die Philosophie der Gebäudearchitektur in den Innenräumen fort, indem es industriellen Charme mit </w:t>
      </w:r>
      <w:r>
        <w:lastRenderedPageBreak/>
        <w:t>klassischen und modernen urbanen Akzenten kombiniert. In den Zimmern findet sich der Industrial Style in schwarzen Metalloberflächen und strukturierten Wänden in Grautönen sowie in der Verwendung von Materialien wie Stahl</w:t>
      </w:r>
      <w:r w:rsidR="007C79BA">
        <w:t xml:space="preserve"> und</w:t>
      </w:r>
      <w:r>
        <w:t xml:space="preserve"> Glas. Für den klassischen Anteil stehen die eleganten Holzoberflächen des französischen </w:t>
      </w:r>
      <w:proofErr w:type="spellStart"/>
      <w:r>
        <w:t>Fischgrätparketts</w:t>
      </w:r>
      <w:proofErr w:type="spellEnd"/>
      <w:r>
        <w:t xml:space="preserve"> oder die monochromen Betten mit strukturiertem Kopfteil. An das urbane, kulturelle Erbe von Saint-Denis erinnern Street-Art-Möbel und Spiegel, die mit umlaufenden Glühbirnen den Look von Künstlergarderoben aufgreifen.</w:t>
      </w:r>
    </w:p>
    <w:p w14:paraId="3D305216" w14:textId="77777777" w:rsidR="00197E6A" w:rsidRDefault="00197E6A" w:rsidP="00197E6A"/>
    <w:p w14:paraId="223759B1" w14:textId="01C9FCCC" w:rsidR="00364AB3" w:rsidRDefault="00197E6A" w:rsidP="00197E6A">
      <w:r>
        <w:t xml:space="preserve">Integraler Bestandteil der Gestaltung sind die </w:t>
      </w:r>
      <w:proofErr w:type="spellStart"/>
      <w:r>
        <w:t>BetteUltra</w:t>
      </w:r>
      <w:proofErr w:type="spellEnd"/>
      <w:r>
        <w:t xml:space="preserve"> Duschwannen, mit denen alle Zimmer ausgestattet wurden. Die Materialkombination aus Stahl und </w:t>
      </w:r>
      <w:proofErr w:type="gramStart"/>
      <w:r>
        <w:t>Email</w:t>
      </w:r>
      <w:proofErr w:type="gramEnd"/>
      <w:r>
        <w:t xml:space="preserve"> sowie die präzise industrielle Fertigung der Badelemente fügen sich nahtlos in das innenarchitektonische Konzept ein. Zudem sind die Duschwannen mit ihrer zeitlosen Formgebung echte Designklassiker, die von Bette in den letzten Jahren mit engen 10-mm-Eckradien und flächenbündigen Ablaufdeckeln behutsam weiterentwickelt und an moderne ästhetische Vorlieben angepasst wurden.</w:t>
      </w:r>
    </w:p>
    <w:p w14:paraId="71F2AB32" w14:textId="77777777" w:rsidR="00197E6A" w:rsidRDefault="00197E6A" w:rsidP="00197E6A"/>
    <w:p w14:paraId="65DCD8AE" w14:textId="77777777" w:rsidR="00197E6A" w:rsidRDefault="00197E6A" w:rsidP="00364AB3">
      <w:pPr>
        <w:rPr>
          <w:rFonts w:ascii="Arial" w:hAnsi="Arial" w:cs="Arial"/>
          <w:b/>
          <w:sz w:val="21"/>
          <w:szCs w:val="21"/>
        </w:rPr>
      </w:pPr>
      <w:r w:rsidRPr="00197E6A">
        <w:rPr>
          <w:rFonts w:ascii="Arial" w:hAnsi="Arial" w:cs="Arial"/>
          <w:b/>
          <w:sz w:val="21"/>
          <w:szCs w:val="21"/>
        </w:rPr>
        <w:t>Sicherheit ins Design integriert: Unsichtbare Rutschhemmung</w:t>
      </w:r>
    </w:p>
    <w:p w14:paraId="5E02B5F3" w14:textId="397515E4" w:rsidR="00197E6A" w:rsidRDefault="00197E6A" w:rsidP="00197E6A">
      <w:r>
        <w:t xml:space="preserve">Für das neue H4 Hotel </w:t>
      </w:r>
      <w:r w:rsidR="007C79BA" w:rsidRPr="007C79BA">
        <w:t xml:space="preserve">Wyndham Paris Pleyel Resort </w:t>
      </w:r>
      <w:r>
        <w:t xml:space="preserve">wurden die </w:t>
      </w:r>
      <w:proofErr w:type="spellStart"/>
      <w:r>
        <w:t>BetteUltra</w:t>
      </w:r>
      <w:proofErr w:type="spellEnd"/>
      <w:r>
        <w:t xml:space="preserve"> Duschwannen in glänzendem Weiß gewählt. Die Farbe passt zum Farbcode der Innenarchitektur und kann zudem mit der stark rutschhemmenden Oberfläche BetteAntirutsch Sense veredelt werden – ohne die glänzende, industrielle Optik der Duschwannen zu beeinträchtigen. Denn echter Luxus bedeutet nicht nur Ästhetik, sondern immer auch integrierte Funktion. Die hohe Rutschhemmung entspricht der Bewertungsgruppe C der DIN 16165 und wird für den Gast erst spürbar, wenn er mit dem eigenen Körpergewicht auf die nasse Oberfläche tritt. Im trockenen Zustand ist optisch und haptisch kein Unterschied zu einer herkömmlichen glasierten Oberfläche wahrnehmbar. </w:t>
      </w:r>
    </w:p>
    <w:p w14:paraId="290B0CFC" w14:textId="77777777" w:rsidR="00197E6A" w:rsidRDefault="00197E6A" w:rsidP="00197E6A"/>
    <w:p w14:paraId="27FDF3FE" w14:textId="77777777" w:rsidR="00197E6A" w:rsidRDefault="00197E6A" w:rsidP="00197E6A">
      <w:r>
        <w:t xml:space="preserve">Das gilt übrigens auch für die Reinigung der Duschwannen, denn auch hier gibt es keinen Unterschied zur Pflege herkömmlicher emaillierter Oberflächen: BetteAntirutsch Sense ist extrem widerstandsfähig gegen alle Belastungen wie Abrieb oder die im Duschbereich üblichen Reinigungsmittel – ein wichtiger Aspekt für das Housekeeping. Zudem gewährt Bette 30 Jahre Garantie auf die damit ausgestatteten Badelemente. </w:t>
      </w:r>
    </w:p>
    <w:p w14:paraId="548625F2" w14:textId="77777777" w:rsidR="00197E6A" w:rsidRDefault="00197E6A" w:rsidP="00197E6A"/>
    <w:p w14:paraId="3EA72AF4" w14:textId="77777777" w:rsidR="00197E6A" w:rsidRDefault="00197E6A" w:rsidP="00197E6A">
      <w:r>
        <w:t xml:space="preserve">Zur hohen Reinigungsfreundlichkeit der Duschwannen tragen auch die selbstreinigenden </w:t>
      </w:r>
      <w:proofErr w:type="spellStart"/>
      <w:r>
        <w:t>BetteSolid</w:t>
      </w:r>
      <w:proofErr w:type="spellEnd"/>
      <w:r>
        <w:t xml:space="preserve"> Abläufe bei. Sie sind so konstruiert, dass sich Haare </w:t>
      </w:r>
      <w:r>
        <w:lastRenderedPageBreak/>
        <w:t xml:space="preserve">und Schmutz nicht darin verfangen können, sondern einfach mit dem Wasser weggespült werden. </w:t>
      </w:r>
    </w:p>
    <w:p w14:paraId="3E14F8B4" w14:textId="4C1AE3EF" w:rsidR="00364AB3" w:rsidRDefault="00364AB3" w:rsidP="00197E6A">
      <w:r>
        <w:t> </w:t>
      </w:r>
    </w:p>
    <w:p w14:paraId="28E164DF" w14:textId="77777777" w:rsidR="00197E6A" w:rsidRDefault="00197E6A" w:rsidP="00364AB3">
      <w:pPr>
        <w:rPr>
          <w:rFonts w:ascii="Arial" w:hAnsi="Arial" w:cs="Arial"/>
          <w:b/>
          <w:sz w:val="21"/>
          <w:szCs w:val="21"/>
        </w:rPr>
      </w:pPr>
      <w:r w:rsidRPr="00197E6A">
        <w:rPr>
          <w:rFonts w:ascii="Arial" w:hAnsi="Arial" w:cs="Arial"/>
          <w:b/>
          <w:sz w:val="21"/>
          <w:szCs w:val="21"/>
        </w:rPr>
        <w:t>Badewannen mit ikonischem Design und viel Funktion</w:t>
      </w:r>
    </w:p>
    <w:p w14:paraId="53212C11" w14:textId="67997B01" w:rsidR="00197E6A" w:rsidRDefault="00197E6A" w:rsidP="00197E6A">
      <w:r>
        <w:t xml:space="preserve">Doch nicht nur die Duschwannen sind im H4 Hotel Wyndham Paris Pleyel </w:t>
      </w:r>
      <w:r w:rsidR="007C79BA">
        <w:t xml:space="preserve">Resort </w:t>
      </w:r>
      <w:r>
        <w:t xml:space="preserve">mit der rutschhemmenden Oberfläche ausgestattet – auch die glänzend weißen </w:t>
      </w:r>
      <w:proofErr w:type="spellStart"/>
      <w:r>
        <w:t>BetteStarlet</w:t>
      </w:r>
      <w:proofErr w:type="spellEnd"/>
      <w:r>
        <w:t xml:space="preserve"> Badewannen, die in knapp 40 Zimmern für einen gehobenen Standard sorgen, verfügen über diesen Sicherheitskomfort. </w:t>
      </w:r>
    </w:p>
    <w:p w14:paraId="3AA46251" w14:textId="77777777" w:rsidR="00197E6A" w:rsidRDefault="00197E6A" w:rsidP="00197E6A"/>
    <w:p w14:paraId="4F5C849B" w14:textId="77777777" w:rsidR="00197E6A" w:rsidRDefault="00197E6A" w:rsidP="00197E6A">
      <w:r>
        <w:t xml:space="preserve">Mit ihrer klaren, reduzierten Formensprache gilt </w:t>
      </w:r>
      <w:proofErr w:type="spellStart"/>
      <w:r>
        <w:t>BetteStarlet</w:t>
      </w:r>
      <w:proofErr w:type="spellEnd"/>
      <w:r>
        <w:t xml:space="preserve"> als eine Ikone der Badgestaltung, die auch hohen funktionalen Nutzen bietet. Die Liegefläche ist großzügig dimensioniert und eignet sich dank des mittigen Ablaufs auch für das komfortable Baden zu zweit. Der breite Wannenrand wiederum dient als bequeme Ablage für die Unterarme und bietet viel Platz für Shampoos, Seifen, Schwämme und sonstige Accessoires, die beim Entspannungsbad griffbereit sein sollen. Selbst Gläser und Flaschen und sogar brennende Kerzen verzeiht der schlag- und kratzfeste sowie hitzebeständige, glasierte Titan-Stahl, ohne seine Brillanz zu verlieren. </w:t>
      </w:r>
    </w:p>
    <w:p w14:paraId="2B581D94" w14:textId="77777777" w:rsidR="00197E6A" w:rsidRDefault="00197E6A" w:rsidP="00197E6A"/>
    <w:p w14:paraId="6E73867D" w14:textId="24388468" w:rsidR="00197E6A" w:rsidRDefault="00197E6A" w:rsidP="00197E6A">
      <w:r>
        <w:t xml:space="preserve">Das H4 Hotel Wyndham Paris Pleyel </w:t>
      </w:r>
      <w:r w:rsidR="007C79BA">
        <w:t>integriert bei</w:t>
      </w:r>
      <w:r>
        <w:t xml:space="preserve"> seiner Kombination aus modernem Design</w:t>
      </w:r>
      <w:r w:rsidR="007C79BA">
        <w:t xml:space="preserve"> </w:t>
      </w:r>
      <w:r>
        <w:t xml:space="preserve">und hochwertiger Ausstattung </w:t>
      </w:r>
      <w:r w:rsidR="007C79BA">
        <w:t>d</w:t>
      </w:r>
      <w:r>
        <w:t>ie sorgfältige Auswahl der Badausstattung</w:t>
      </w:r>
      <w:r w:rsidR="007C79BA">
        <w:t>.</w:t>
      </w:r>
      <w:r>
        <w:t xml:space="preserve"> </w:t>
      </w:r>
      <w:r w:rsidR="007C79BA">
        <w:t xml:space="preserve">Diese </w:t>
      </w:r>
      <w:r>
        <w:t xml:space="preserve">unterstreicht das Bestreben, bei der Ästhetik </w:t>
      </w:r>
      <w:r w:rsidR="007C79BA">
        <w:t>als auch</w:t>
      </w:r>
      <w:r>
        <w:t xml:space="preserve"> beim wichtigen Komfortmerkmal Sicherheit </w:t>
      </w:r>
      <w:r w:rsidR="007C79BA">
        <w:t xml:space="preserve">keine </w:t>
      </w:r>
      <w:r>
        <w:t>Kompromisse einzugehen.</w:t>
      </w:r>
    </w:p>
    <w:p w14:paraId="00C40282" w14:textId="77777777" w:rsidR="00364AB3" w:rsidRDefault="00364AB3" w:rsidP="00364AB3"/>
    <w:p w14:paraId="4EF9AA59" w14:textId="73B4EC4A" w:rsidR="001867E9" w:rsidRDefault="001867E9" w:rsidP="001867E9">
      <w:pPr>
        <w:pStyle w:val="Listenabsatz"/>
        <w:jc w:val="center"/>
      </w:pPr>
      <w:r>
        <w:t>* * *</w:t>
      </w:r>
    </w:p>
    <w:p w14:paraId="004AFEA7" w14:textId="77777777" w:rsidR="001867E9" w:rsidRDefault="001867E9" w:rsidP="000C1E57"/>
    <w:p w14:paraId="4F2631B5" w14:textId="77777777" w:rsidR="007C79BA" w:rsidRDefault="007C79BA" w:rsidP="008D6560">
      <w:pPr>
        <w:pStyle w:val="Subline"/>
      </w:pPr>
    </w:p>
    <w:p w14:paraId="3DB8A4BD" w14:textId="273C4B6C" w:rsidR="008D6560" w:rsidRPr="000F5860" w:rsidRDefault="008D6560" w:rsidP="008D6560">
      <w:pPr>
        <w:pStyle w:val="Subline"/>
      </w:pPr>
      <w:r w:rsidRPr="000F5860">
        <w:t>Bild</w:t>
      </w:r>
      <w:r w:rsidR="00DD4440">
        <w:t>er</w:t>
      </w:r>
    </w:p>
    <w:p w14:paraId="6F94B9FA" w14:textId="4F951896" w:rsidR="008D6560" w:rsidRPr="000F5860" w:rsidRDefault="008D6560" w:rsidP="008D6560">
      <w:r w:rsidRPr="000F5860">
        <w:t xml:space="preserve">Bitte beachten Sie die Quellenangabe: </w:t>
      </w:r>
      <w:r w:rsidR="00842DB0" w:rsidRPr="00842DB0">
        <w:t>H-Hotels.com</w:t>
      </w:r>
    </w:p>
    <w:p w14:paraId="37AFAB6D" w14:textId="77777777" w:rsidR="008D6560" w:rsidRDefault="008D6560" w:rsidP="008D6560"/>
    <w:p w14:paraId="1DD379C6" w14:textId="77777777" w:rsidR="00197E6A" w:rsidRPr="00B01FBD" w:rsidRDefault="00197E6A" w:rsidP="00197E6A">
      <w:pPr>
        <w:rPr>
          <w:rFonts w:ascii="Arial" w:hAnsi="Arial" w:cs="Arial"/>
          <w:b/>
          <w:sz w:val="21"/>
          <w:szCs w:val="21"/>
          <w:lang w:val="en-US"/>
        </w:rPr>
      </w:pPr>
      <w:r w:rsidRPr="00B01FBD">
        <w:rPr>
          <w:rFonts w:ascii="Arial" w:hAnsi="Arial" w:cs="Arial"/>
          <w:b/>
          <w:sz w:val="21"/>
          <w:szCs w:val="21"/>
          <w:lang w:val="en-US"/>
        </w:rPr>
        <w:t>01_H-Hotel_Paris_Exterieur-16.jpg</w:t>
      </w:r>
    </w:p>
    <w:p w14:paraId="5118A878" w14:textId="77777777" w:rsidR="00197E6A" w:rsidRPr="00B01FBD" w:rsidRDefault="00197E6A" w:rsidP="00197E6A">
      <w:pPr>
        <w:rPr>
          <w:rFonts w:ascii="Arial" w:hAnsi="Arial" w:cs="Arial"/>
          <w:b/>
          <w:sz w:val="21"/>
          <w:szCs w:val="21"/>
          <w:lang w:val="en-US"/>
        </w:rPr>
      </w:pPr>
      <w:r w:rsidRPr="00B01FBD">
        <w:rPr>
          <w:rFonts w:ascii="Arial" w:hAnsi="Arial" w:cs="Arial"/>
          <w:b/>
          <w:sz w:val="21"/>
          <w:szCs w:val="21"/>
          <w:lang w:val="en-US"/>
        </w:rPr>
        <w:t>02_H-Hotel_Paris_Exterieur-04.jpg</w:t>
      </w:r>
    </w:p>
    <w:p w14:paraId="12116C02" w14:textId="26DDD8D5" w:rsidR="00364AB3" w:rsidRDefault="00197E6A" w:rsidP="00364AB3">
      <w:r w:rsidRPr="00197E6A">
        <w:t xml:space="preserve">Im Juli 2024 wurde das H4 Hotel Wyndham Paris Pleyel </w:t>
      </w:r>
      <w:r w:rsidR="000A2023">
        <w:t xml:space="preserve">Resort </w:t>
      </w:r>
      <w:r w:rsidRPr="00197E6A">
        <w:t>in Saint-Denis eröffnet. Der 140 Meter hohe Tour Pleyel gilt als architektonisches Wahrzeichen des Pariser Vororts. Fast 700 klimatisierte Zimmer bieten hier H4-Hotel-Komfort und sprechen ein breites Publikum an.</w:t>
      </w:r>
    </w:p>
    <w:p w14:paraId="5A0DD1D4" w14:textId="77777777" w:rsidR="00197E6A" w:rsidRDefault="00197E6A" w:rsidP="00364AB3"/>
    <w:p w14:paraId="4E2BB277" w14:textId="77777777" w:rsidR="007C79BA" w:rsidRPr="000A2023" w:rsidRDefault="007C79BA">
      <w:pPr>
        <w:spacing w:after="200" w:line="276" w:lineRule="auto"/>
        <w:rPr>
          <w:rFonts w:ascii="Arial" w:hAnsi="Arial" w:cs="Arial"/>
          <w:b/>
          <w:sz w:val="21"/>
          <w:szCs w:val="21"/>
        </w:rPr>
      </w:pPr>
      <w:r w:rsidRPr="000A2023">
        <w:rPr>
          <w:rFonts w:ascii="Arial" w:hAnsi="Arial" w:cs="Arial"/>
          <w:b/>
          <w:sz w:val="21"/>
          <w:szCs w:val="21"/>
        </w:rPr>
        <w:br w:type="page"/>
      </w:r>
    </w:p>
    <w:p w14:paraId="5BD53CDE" w14:textId="074DC92F" w:rsidR="00197E6A" w:rsidRPr="00197E6A" w:rsidRDefault="00197E6A" w:rsidP="00364AB3">
      <w:pPr>
        <w:rPr>
          <w:rFonts w:ascii="Arial" w:hAnsi="Arial" w:cs="Arial"/>
          <w:b/>
          <w:sz w:val="21"/>
          <w:szCs w:val="21"/>
          <w:lang w:val="en-US"/>
        </w:rPr>
      </w:pPr>
      <w:r w:rsidRPr="00197E6A">
        <w:rPr>
          <w:rFonts w:ascii="Arial" w:hAnsi="Arial" w:cs="Arial"/>
          <w:b/>
          <w:sz w:val="21"/>
          <w:szCs w:val="21"/>
          <w:lang w:val="en-US"/>
        </w:rPr>
        <w:lastRenderedPageBreak/>
        <w:t>03_H-Hotel_Paris_Presidential-Suite-08.jpg</w:t>
      </w:r>
    </w:p>
    <w:p w14:paraId="3800B804" w14:textId="1A71826D" w:rsidR="00364AB3" w:rsidRDefault="00197E6A" w:rsidP="00364AB3">
      <w:r w:rsidRPr="00197E6A">
        <w:t>Die Pr</w:t>
      </w:r>
      <w:r w:rsidR="005C1591">
        <w:t xml:space="preserve">äsidentensuite </w:t>
      </w:r>
      <w:r w:rsidRPr="00197E6A">
        <w:t>vermittelt einen Eindruck von der hochwertigen Gestaltung des Hotels, die industriellen Charme mit klassischen und modernen urbanen Akzenten kombiniert.</w:t>
      </w:r>
    </w:p>
    <w:p w14:paraId="18416935" w14:textId="77777777" w:rsidR="000A2023" w:rsidRDefault="000A2023" w:rsidP="00364AB3"/>
    <w:p w14:paraId="59E1E88E" w14:textId="77777777" w:rsidR="00197E6A" w:rsidRPr="00197E6A" w:rsidRDefault="00197E6A" w:rsidP="00197E6A">
      <w:pPr>
        <w:rPr>
          <w:rFonts w:ascii="Arial" w:hAnsi="Arial" w:cs="Arial"/>
          <w:b/>
          <w:sz w:val="21"/>
          <w:szCs w:val="21"/>
          <w:lang w:val="en-US"/>
        </w:rPr>
      </w:pPr>
      <w:r w:rsidRPr="00197E6A">
        <w:rPr>
          <w:rFonts w:ascii="Arial" w:hAnsi="Arial" w:cs="Arial"/>
          <w:b/>
          <w:sz w:val="21"/>
          <w:szCs w:val="21"/>
          <w:lang w:val="en-US"/>
        </w:rPr>
        <w:t>04_H-Hotel_Paris_Presidential-Suite-13.jpg</w:t>
      </w:r>
    </w:p>
    <w:p w14:paraId="0EA0533D" w14:textId="4AA37C75" w:rsidR="00364AB3" w:rsidRPr="00197E6A" w:rsidRDefault="00197E6A" w:rsidP="00197E6A">
      <w:pPr>
        <w:rPr>
          <w:rFonts w:ascii="Arial" w:hAnsi="Arial" w:cs="Arial"/>
          <w:b/>
          <w:sz w:val="21"/>
          <w:szCs w:val="21"/>
          <w:lang w:val="en-US"/>
        </w:rPr>
      </w:pPr>
      <w:r w:rsidRPr="00197E6A">
        <w:rPr>
          <w:rFonts w:ascii="Arial" w:hAnsi="Arial" w:cs="Arial"/>
          <w:b/>
          <w:sz w:val="21"/>
          <w:szCs w:val="21"/>
          <w:lang w:val="en-US"/>
        </w:rPr>
        <w:t>05_H-Hotel_Paris_Presidential-Suite-15.jpg</w:t>
      </w:r>
    </w:p>
    <w:p w14:paraId="7662E22B" w14:textId="6DB12879" w:rsidR="00364AB3" w:rsidRDefault="00197E6A" w:rsidP="00364AB3">
      <w:r w:rsidRPr="00197E6A">
        <w:t xml:space="preserve">Im geräumigen Bad der </w:t>
      </w:r>
      <w:r w:rsidR="005C1591">
        <w:t>Präsidentens</w:t>
      </w:r>
      <w:r w:rsidRPr="00197E6A">
        <w:t xml:space="preserve">uite sorgen die Badewanne </w:t>
      </w:r>
      <w:proofErr w:type="spellStart"/>
      <w:r w:rsidRPr="00197E6A">
        <w:t>BetteStarlet</w:t>
      </w:r>
      <w:proofErr w:type="spellEnd"/>
      <w:r w:rsidRPr="00197E6A">
        <w:t xml:space="preserve"> und die Duschwanne </w:t>
      </w:r>
      <w:proofErr w:type="spellStart"/>
      <w:r w:rsidRPr="00197E6A">
        <w:t>BetteUltra</w:t>
      </w:r>
      <w:proofErr w:type="spellEnd"/>
      <w:r w:rsidRPr="00197E6A">
        <w:t xml:space="preserve"> für Ästhetik, Komfort und dank ihrer rutschhemmenden Oberfläche auch für Sicherheit.</w:t>
      </w:r>
    </w:p>
    <w:p w14:paraId="1BC455E2" w14:textId="77777777" w:rsidR="00197E6A" w:rsidRDefault="00197E6A" w:rsidP="00364AB3"/>
    <w:p w14:paraId="667A48EA" w14:textId="77777777" w:rsidR="00197E6A" w:rsidRDefault="00197E6A" w:rsidP="00197E6A">
      <w:pPr>
        <w:rPr>
          <w:rFonts w:ascii="Arial" w:hAnsi="Arial" w:cs="Arial"/>
          <w:b/>
          <w:sz w:val="21"/>
          <w:szCs w:val="21"/>
          <w:lang w:val="en-US"/>
        </w:rPr>
      </w:pPr>
      <w:r w:rsidRPr="00197E6A">
        <w:rPr>
          <w:rFonts w:ascii="Arial" w:hAnsi="Arial" w:cs="Arial"/>
          <w:b/>
          <w:sz w:val="21"/>
          <w:szCs w:val="21"/>
          <w:lang w:val="en-US"/>
        </w:rPr>
        <w:t>06_H-Hotel_Paris_Junior-Suite-01.jpg</w:t>
      </w:r>
    </w:p>
    <w:p w14:paraId="17667803" w14:textId="49EA587F" w:rsidR="00197E6A" w:rsidRDefault="00197E6A" w:rsidP="00364AB3">
      <w:r w:rsidRPr="00197E6A">
        <w:t xml:space="preserve">Auch die Junior Suite des </w:t>
      </w:r>
      <w:r w:rsidR="000A2023">
        <w:t>Hotels</w:t>
      </w:r>
      <w:r w:rsidRPr="00197E6A">
        <w:t xml:space="preserve"> wurde mit den eleganten Dusch- und Badewannen von Bette ausgestattet. Die präzise industrielle Fertigung der Badelemente fügen sich nahtlos in das innenarchitektonische Konzept der Badräume ein.</w:t>
      </w:r>
    </w:p>
    <w:p w14:paraId="38624388" w14:textId="77777777" w:rsidR="00197E6A" w:rsidRDefault="00197E6A" w:rsidP="00364AB3"/>
    <w:p w14:paraId="10818F78" w14:textId="77777777" w:rsidR="00197E6A" w:rsidRPr="00197E6A" w:rsidRDefault="00197E6A" w:rsidP="00197E6A">
      <w:pPr>
        <w:rPr>
          <w:rFonts w:ascii="Arial" w:hAnsi="Arial" w:cs="Arial"/>
          <w:b/>
          <w:sz w:val="21"/>
          <w:szCs w:val="21"/>
        </w:rPr>
      </w:pPr>
      <w:r w:rsidRPr="00197E6A">
        <w:rPr>
          <w:rFonts w:ascii="Arial" w:hAnsi="Arial" w:cs="Arial"/>
          <w:b/>
          <w:sz w:val="21"/>
          <w:szCs w:val="21"/>
        </w:rPr>
        <w:t>07_H-Hotel_Paris_Premium-03.jpg</w:t>
      </w:r>
    </w:p>
    <w:p w14:paraId="22E254E1" w14:textId="64EAA014" w:rsidR="00197E6A" w:rsidRDefault="00197E6A" w:rsidP="00364AB3">
      <w:r w:rsidRPr="00197E6A">
        <w:t xml:space="preserve">Bewährter Designklassiker: Die elegante Form und weiße Farbe der Bette Ultra Duschwanne passt perfekt zum Farbcode der Innenarchitektur in den Premium-Zimmern des H4 Hotels </w:t>
      </w:r>
      <w:r w:rsidR="000A2023" w:rsidRPr="00197E6A">
        <w:t xml:space="preserve">Wyndham Paris Pleyel </w:t>
      </w:r>
      <w:r w:rsidR="000A2023">
        <w:t>Resort</w:t>
      </w:r>
      <w:r w:rsidRPr="00197E6A">
        <w:t>.</w:t>
      </w:r>
    </w:p>
    <w:p w14:paraId="5CD15E0B" w14:textId="77777777" w:rsidR="00197E6A" w:rsidRDefault="00197E6A" w:rsidP="00364AB3"/>
    <w:p w14:paraId="4CF7203F" w14:textId="77777777" w:rsidR="00197E6A" w:rsidRPr="00197E6A" w:rsidRDefault="00197E6A" w:rsidP="00197E6A">
      <w:pPr>
        <w:rPr>
          <w:rFonts w:ascii="Arial" w:hAnsi="Arial" w:cs="Arial"/>
          <w:b/>
          <w:sz w:val="21"/>
          <w:szCs w:val="21"/>
        </w:rPr>
      </w:pPr>
      <w:r w:rsidRPr="00197E6A">
        <w:rPr>
          <w:rFonts w:ascii="Arial" w:hAnsi="Arial" w:cs="Arial"/>
          <w:b/>
          <w:sz w:val="21"/>
          <w:szCs w:val="21"/>
        </w:rPr>
        <w:t>08_H-Hotel_Paris_Comfort-02.jpg</w:t>
      </w:r>
    </w:p>
    <w:p w14:paraId="33CAC54F" w14:textId="793AB1C1" w:rsidR="00197E6A" w:rsidRDefault="00197E6A" w:rsidP="00364AB3">
      <w:r w:rsidRPr="00197E6A">
        <w:t xml:space="preserve">Die </w:t>
      </w:r>
      <w:proofErr w:type="spellStart"/>
      <w:r w:rsidRPr="00197E6A">
        <w:t>BetteUltra</w:t>
      </w:r>
      <w:proofErr w:type="spellEnd"/>
      <w:r w:rsidRPr="00197E6A">
        <w:t xml:space="preserve"> Duschwanne im offenen Schlafbad des Comfort-Zimmers ist ebenfalls rutschhemmend ausgestattet. Die glänzende, industrielle Optik der Duschwanne wird dadurch ebenso wenig beeinträchtigen wie ihre Reinigung.</w:t>
      </w:r>
    </w:p>
    <w:p w14:paraId="442F14D5" w14:textId="77777777" w:rsidR="00197E6A" w:rsidRDefault="00197E6A" w:rsidP="00364AB3"/>
    <w:p w14:paraId="45E58CAD" w14:textId="77777777" w:rsidR="00197E6A" w:rsidRPr="00197E6A" w:rsidRDefault="00197E6A" w:rsidP="00197E6A">
      <w:pPr>
        <w:rPr>
          <w:rFonts w:ascii="Arial" w:hAnsi="Arial" w:cs="Arial"/>
          <w:b/>
          <w:sz w:val="21"/>
          <w:szCs w:val="21"/>
        </w:rPr>
      </w:pPr>
      <w:r w:rsidRPr="00197E6A">
        <w:rPr>
          <w:rFonts w:ascii="Arial" w:hAnsi="Arial" w:cs="Arial"/>
          <w:b/>
          <w:sz w:val="21"/>
          <w:szCs w:val="21"/>
        </w:rPr>
        <w:t>09_H-Hotel_Paris_Comfort-04.jpg</w:t>
      </w:r>
    </w:p>
    <w:p w14:paraId="1010755A" w14:textId="31856A12" w:rsidR="00197E6A" w:rsidRPr="00197E6A" w:rsidRDefault="00197E6A" w:rsidP="00197E6A">
      <w:r w:rsidRPr="00197E6A">
        <w:t xml:space="preserve">Zur hohen Reinigungsfreundlichkeit der </w:t>
      </w:r>
      <w:proofErr w:type="spellStart"/>
      <w:r w:rsidRPr="00197E6A">
        <w:t>BetteUltra</w:t>
      </w:r>
      <w:proofErr w:type="spellEnd"/>
      <w:r w:rsidRPr="00197E6A">
        <w:t xml:space="preserve"> Duschwannen tragen auch die selbstreinigenden Abläufe bei. Sie sind so konstruiert, dass sich Haare und Schmutz nicht darin verfangen können, sondern einfach mit dem Wasser weggespült werden. </w:t>
      </w:r>
    </w:p>
    <w:p w14:paraId="499CB998" w14:textId="77777777" w:rsidR="00197E6A" w:rsidRDefault="00197E6A" w:rsidP="00364AB3"/>
    <w:p w14:paraId="5B329053" w14:textId="77777777" w:rsidR="005C1591" w:rsidRDefault="005C1591" w:rsidP="005079CC">
      <w:pPr>
        <w:pStyle w:val="Subline"/>
      </w:pPr>
    </w:p>
    <w:p w14:paraId="760CE082" w14:textId="77777777" w:rsidR="007C79BA" w:rsidRDefault="007C79BA" w:rsidP="005079CC">
      <w:pPr>
        <w:pStyle w:val="Subline"/>
      </w:pPr>
    </w:p>
    <w:p w14:paraId="6733ADBB" w14:textId="77777777" w:rsidR="00C32D35" w:rsidRPr="00AC0800" w:rsidRDefault="00C32D35" w:rsidP="005079CC">
      <w:pPr>
        <w:pStyle w:val="Subline"/>
      </w:pPr>
      <w:r w:rsidRPr="00AC0800">
        <w:t>Über Bette</w:t>
      </w:r>
    </w:p>
    <w:p w14:paraId="449CDC83" w14:textId="77777777" w:rsidR="00292173" w:rsidRPr="00AC0800" w:rsidRDefault="00292173" w:rsidP="005079CC">
      <w:pPr>
        <w:spacing w:after="200"/>
      </w:pPr>
      <w:r w:rsidRPr="00AC0800">
        <w:t xml:space="preserve">Bette ist Spezialist für Badelemente aus einem besonderen Material und </w:t>
      </w:r>
      <w:r w:rsidRPr="00AC0800">
        <w:br/>
        <w:t xml:space="preserve">Herstellungsprozess: Titanstahlplatten werden dabei unter hohem Druck verformt und mit einem dünnen, dem Glas verwandten Überzug veredelt – daher die </w:t>
      </w:r>
      <w:r w:rsidRPr="00AC0800">
        <w:lastRenderedPageBreak/>
        <w:t xml:space="preserve">Bezeichnung „glasierter Titanstahl“. Dieses Verbundmaterial ist für den Lebensraum Bad ideal – es ist hautfreundlich, hygienisch, langlebig und robust. </w:t>
      </w:r>
    </w:p>
    <w:p w14:paraId="50C477EA" w14:textId="5A924717" w:rsidR="00292173" w:rsidRPr="00AC0800" w:rsidRDefault="00292173" w:rsidP="005079CC">
      <w:pPr>
        <w:spacing w:after="200"/>
      </w:pPr>
      <w:r w:rsidRPr="00AC0800">
        <w:t xml:space="preserve">Das Familienunternehmen Bette wurde 1952 in Delbrück (Nordrhein-Westfalen) gegründet und hat sich exklusiv auf diesen Fertigungsprozess spezialisiert, der eine fließende Formgebung der Produkte in höchster handwerklicher Präzision </w:t>
      </w:r>
      <w:r w:rsidRPr="00AC0800">
        <w:br/>
        <w:t>ermöglicht. Am Produktions- und Verwaltungssitz sind rund 38</w:t>
      </w:r>
      <w:r w:rsidR="00E64556">
        <w:t>0</w:t>
      </w:r>
      <w:r w:rsidRPr="00AC0800">
        <w:t xml:space="preserve"> Mitarbeiter beschäftigt. Geschäftsführer ist mit Thilo C. Pahl ein Vertreter der</w:t>
      </w:r>
      <w:r w:rsidR="00973C7F">
        <w:t xml:space="preserve"> </w:t>
      </w:r>
      <w:r w:rsidRPr="00AC0800">
        <w:t xml:space="preserve">Eigentümerfamilie. </w:t>
      </w:r>
    </w:p>
    <w:p w14:paraId="1C391C2F" w14:textId="77777777" w:rsidR="00292173" w:rsidRPr="00AC0800" w:rsidRDefault="00292173" w:rsidP="005079CC">
      <w:pPr>
        <w:spacing w:after="200"/>
      </w:pPr>
      <w:r w:rsidRPr="00AC0800">
        <w:t xml:space="preserve">Das Sortiment umfasst Badewannen, Duschflächen, Duschwannen, Waschtische und Badmöbel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Waschtischmodelle werden in einer großen Auswahl an möglichen Oberflächen-farben angeboten. </w:t>
      </w:r>
    </w:p>
    <w:p w14:paraId="18101D5C" w14:textId="69EA0849" w:rsidR="00532DB8" w:rsidRDefault="00292173" w:rsidP="008952B3">
      <w:pPr>
        <w:spacing w:after="200"/>
      </w:pPr>
      <w:r w:rsidRPr="00AC0800">
        <w:t>Aus den natürlichen Rohstoffen Glas, Wasser und Stahl entstehen hochwertige, komplett recyclingfähige Produkte. Sie sind entsprechend der Enviro</w:t>
      </w:r>
      <w:r w:rsidR="00801B36">
        <w:t>n</w:t>
      </w:r>
      <w:r w:rsidRPr="00AC0800">
        <w:t xml:space="preserve">mental </w:t>
      </w:r>
      <w:proofErr w:type="spellStart"/>
      <w:r w:rsidRPr="00AC0800">
        <w:t>Product</w:t>
      </w:r>
      <w:proofErr w:type="spellEnd"/>
      <w:r w:rsidRPr="00AC0800">
        <w:t xml:space="preserve"> Declaration (EPD) nach ISO 14025 und nach LEED (Leadership in Energy and Environmental Design) verifiziert.</w:t>
      </w:r>
    </w:p>
    <w:sectPr w:rsidR="00532DB8"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81474" w14:textId="77777777" w:rsidR="004F276D" w:rsidRDefault="004F276D" w:rsidP="00532FE7">
      <w:pPr>
        <w:spacing w:line="240" w:lineRule="auto"/>
      </w:pPr>
      <w:r>
        <w:separator/>
      </w:r>
    </w:p>
  </w:endnote>
  <w:endnote w:type="continuationSeparator" w:id="0">
    <w:p w14:paraId="34E50B05" w14:textId="77777777" w:rsidR="004F276D" w:rsidRDefault="004F276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Suisse Int'l Medium">
    <w:altName w:val="Arial"/>
    <w:panose1 w:val="020B0604020202020204"/>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altName w:val="Times New Roman"/>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BC0B0" w14:textId="77777777" w:rsidR="004F276D" w:rsidRDefault="004F276D" w:rsidP="00532FE7">
      <w:pPr>
        <w:spacing w:line="240" w:lineRule="auto"/>
      </w:pPr>
      <w:r>
        <w:separator/>
      </w:r>
    </w:p>
  </w:footnote>
  <w:footnote w:type="continuationSeparator" w:id="0">
    <w:p w14:paraId="6293ED66" w14:textId="77777777" w:rsidR="004F276D" w:rsidRDefault="004F276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A92AE" w14:textId="77777777" w:rsidR="005D06F8" w:rsidRDefault="005D06F8" w:rsidP="00FA10D9">
    <w:pPr>
      <w:pStyle w:val="Kopfzeile"/>
    </w:pPr>
  </w:p>
  <w:p w14:paraId="3D49DBED" w14:textId="77777777" w:rsidR="005D06F8" w:rsidRDefault="005D06F8" w:rsidP="00FA10D9">
    <w:pPr>
      <w:pStyle w:val="Kopfzeile"/>
    </w:pPr>
  </w:p>
  <w:p w14:paraId="5586EE36" w14:textId="77777777" w:rsidR="005D06F8" w:rsidRDefault="005D06F8" w:rsidP="00FA10D9">
    <w:pPr>
      <w:pStyle w:val="Kopfzeile"/>
    </w:pPr>
  </w:p>
  <w:p w14:paraId="346D62A9" w14:textId="77777777" w:rsidR="005D06F8" w:rsidRDefault="005D06F8"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5D06F8" w:rsidRDefault="005D06F8" w:rsidP="00FA10D9">
    <w:pPr>
      <w:pStyle w:val="Kopfzeile"/>
    </w:pPr>
  </w:p>
  <w:p w14:paraId="2CCCAFBC" w14:textId="77777777" w:rsidR="005D06F8" w:rsidRDefault="005D06F8" w:rsidP="00FA10D9">
    <w:pPr>
      <w:pStyle w:val="Kopfzeile"/>
    </w:pPr>
  </w:p>
  <w:p w14:paraId="437E9BE9" w14:textId="77777777" w:rsidR="005D06F8" w:rsidRDefault="005D06F8" w:rsidP="00FA10D9">
    <w:pPr>
      <w:pStyle w:val="Kopfzeile"/>
    </w:pPr>
  </w:p>
  <w:p w14:paraId="6B300099" w14:textId="77777777" w:rsidR="005D06F8" w:rsidRDefault="005D06F8" w:rsidP="00FA10D9">
    <w:pPr>
      <w:pStyle w:val="Kopfzeile"/>
      <w:spacing w:after="20"/>
    </w:pPr>
  </w:p>
  <w:p w14:paraId="2B93EE4F" w14:textId="77777777" w:rsidR="005D06F8" w:rsidRDefault="005D06F8" w:rsidP="00A810C0">
    <w:pPr>
      <w:pStyle w:val="Subline"/>
    </w:pPr>
  </w:p>
  <w:p w14:paraId="652A28EF" w14:textId="77777777" w:rsidR="005D06F8" w:rsidRPr="00532FE7" w:rsidRDefault="005D06F8" w:rsidP="00A810C0">
    <w:pPr>
      <w:pStyle w:val="Subline"/>
      <w:rPr>
        <w:noProof/>
      </w:rPr>
    </w:pPr>
    <w:r>
      <w:t xml:space="preserve">Seite </w:t>
    </w:r>
    <w:r>
      <w:fldChar w:fldCharType="begin"/>
    </w:r>
    <w:r>
      <w:instrText xml:space="preserve"> PAGE   \* MERGEFORMAT </w:instrText>
    </w:r>
    <w:r>
      <w:fldChar w:fldCharType="separate"/>
    </w:r>
    <w:r w:rsidR="005F06CE">
      <w:rPr>
        <w:noProof/>
      </w:rPr>
      <w:t>3</w:t>
    </w:r>
    <w:r>
      <w:fldChar w:fldCharType="end"/>
    </w:r>
    <w:r>
      <w:t>/</w:t>
    </w:r>
    <w:fldSimple w:instr=" NUMPAGES   \* MERGEFORMAT ">
      <w:r w:rsidR="005F06CE">
        <w:rPr>
          <w:noProof/>
        </w:rPr>
        <w:t>5</w:t>
      </w:r>
    </w:fldSimple>
  </w:p>
  <w:p w14:paraId="1D7149AB" w14:textId="77777777" w:rsidR="005D06F8" w:rsidRDefault="005D06F8" w:rsidP="00640BB0"/>
  <w:p w14:paraId="1E23EDBB" w14:textId="77777777" w:rsidR="005D06F8" w:rsidRDefault="005D06F8" w:rsidP="00640BB0"/>
  <w:p w14:paraId="6363D2C8" w14:textId="77777777" w:rsidR="005D06F8" w:rsidRDefault="005D06F8"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57C5" w14:textId="77777777" w:rsidR="005D06F8" w:rsidRDefault="005D06F8" w:rsidP="0034697A"/>
  <w:p w14:paraId="2C8AF0AB" w14:textId="77777777" w:rsidR="005D06F8" w:rsidRDefault="005D06F8" w:rsidP="0034697A"/>
  <w:p w14:paraId="693F8A43" w14:textId="77777777" w:rsidR="005D06F8" w:rsidRDefault="005D06F8" w:rsidP="0034697A"/>
  <w:p w14:paraId="45A82ABE" w14:textId="77777777" w:rsidR="005D06F8" w:rsidRDefault="005D06F8"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5D06F8" w:rsidRDefault="005D06F8" w:rsidP="0034697A"/>
  <w:p w14:paraId="4BDD37A2" w14:textId="77777777" w:rsidR="005D06F8" w:rsidRDefault="005D06F8" w:rsidP="0034697A"/>
  <w:p w14:paraId="00AC2D74" w14:textId="77777777" w:rsidR="005D06F8" w:rsidRDefault="005D06F8" w:rsidP="0034697A"/>
  <w:p w14:paraId="68586852" w14:textId="77777777" w:rsidR="005D06F8" w:rsidRDefault="005D06F8" w:rsidP="0034697A">
    <w:pPr>
      <w:spacing w:line="120" w:lineRule="exact"/>
    </w:pPr>
  </w:p>
  <w:p w14:paraId="22A6FFF0" w14:textId="77777777" w:rsidR="005D06F8" w:rsidRDefault="005D06F8"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5D06F8" w:rsidRDefault="005D06F8" w:rsidP="00A810C0">
                          <w:pPr>
                            <w:tabs>
                              <w:tab w:val="left" w:pos="140"/>
                            </w:tabs>
                            <w:spacing w:line="200" w:lineRule="exact"/>
                            <w:rPr>
                              <w:rFonts w:ascii="Arial" w:hAnsi="Arial" w:cs="Arial"/>
                              <w:b/>
                              <w:noProof/>
                              <w:sz w:val="14"/>
                              <w:szCs w:val="14"/>
                            </w:rPr>
                          </w:pPr>
                        </w:p>
                        <w:p w14:paraId="73E76D39" w14:textId="77777777" w:rsidR="005D06F8" w:rsidRPr="00F823CD" w:rsidRDefault="005D06F8"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5D06F8" w:rsidRPr="00F823CD" w:rsidRDefault="005D06F8"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75DCB50D" w14:textId="77777777" w:rsidR="005D06F8" w:rsidRPr="00F823CD" w:rsidRDefault="005D06F8" w:rsidP="00A810C0">
                          <w:pPr>
                            <w:tabs>
                              <w:tab w:val="left" w:pos="140"/>
                            </w:tabs>
                            <w:spacing w:line="200" w:lineRule="exact"/>
                            <w:rPr>
                              <w:rFonts w:ascii="Arial" w:hAnsi="Arial" w:cs="Arial"/>
                              <w:b/>
                              <w:noProof/>
                              <w:sz w:val="14"/>
                              <w:szCs w:val="14"/>
                            </w:rPr>
                          </w:pPr>
                        </w:p>
                        <w:p w14:paraId="2F1A99A0" w14:textId="77777777" w:rsidR="005D06F8" w:rsidRPr="00F823CD" w:rsidRDefault="005D06F8"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2A846A2A" w14:textId="77777777" w:rsidR="005D06F8" w:rsidRPr="001867E9" w:rsidRDefault="005D06F8" w:rsidP="00A810C0">
                          <w:pPr>
                            <w:tabs>
                              <w:tab w:val="left" w:pos="140"/>
                            </w:tabs>
                            <w:spacing w:line="200" w:lineRule="exact"/>
                            <w:rPr>
                              <w:rFonts w:ascii="Arial" w:hAnsi="Arial" w:cs="Arial"/>
                              <w:b/>
                              <w:noProof/>
                              <w:sz w:val="14"/>
                              <w:szCs w:val="14"/>
                              <w:lang w:val="fr-FR"/>
                            </w:rPr>
                          </w:pPr>
                          <w:r w:rsidRPr="001867E9">
                            <w:rPr>
                              <w:rFonts w:ascii="Arial" w:hAnsi="Arial" w:cs="Arial"/>
                              <w:b/>
                              <w:noProof/>
                              <w:sz w:val="14"/>
                              <w:szCs w:val="14"/>
                              <w:lang w:val="fr-FR"/>
                            </w:rPr>
                            <w:t>Marc Millenet</w:t>
                          </w:r>
                        </w:p>
                        <w:p w14:paraId="34E99B56" w14:textId="77777777" w:rsidR="005D06F8" w:rsidRPr="001867E9" w:rsidRDefault="005D06F8" w:rsidP="007B681F">
                          <w:pPr>
                            <w:tabs>
                              <w:tab w:val="left" w:pos="140"/>
                              <w:tab w:val="left" w:pos="224"/>
                            </w:tabs>
                            <w:spacing w:line="200" w:lineRule="exact"/>
                            <w:rPr>
                              <w:rFonts w:ascii="Arial" w:hAnsi="Arial" w:cs="Arial"/>
                              <w:b/>
                              <w:noProof/>
                              <w:sz w:val="14"/>
                              <w:szCs w:val="14"/>
                              <w:lang w:val="fr-FR"/>
                            </w:rPr>
                          </w:pPr>
                          <w:r w:rsidRPr="001867E9">
                            <w:rPr>
                              <w:rFonts w:ascii="Arial" w:hAnsi="Arial" w:cs="Arial"/>
                              <w:b/>
                              <w:noProof/>
                              <w:sz w:val="14"/>
                              <w:szCs w:val="14"/>
                              <w:lang w:val="fr-FR"/>
                            </w:rPr>
                            <w:t>T</w:t>
                          </w:r>
                          <w:r w:rsidRPr="001867E9">
                            <w:rPr>
                              <w:rFonts w:ascii="Arial" w:hAnsi="Arial" w:cs="Arial"/>
                              <w:b/>
                              <w:noProof/>
                              <w:sz w:val="14"/>
                              <w:szCs w:val="14"/>
                              <w:lang w:val="fr-FR"/>
                            </w:rPr>
                            <w:tab/>
                            <w:t>+49 711 954 645-0</w:t>
                          </w:r>
                        </w:p>
                        <w:p w14:paraId="00F8F010" w14:textId="77777777" w:rsidR="005D06F8" w:rsidRPr="001867E9" w:rsidRDefault="005D06F8" w:rsidP="007B681F">
                          <w:pPr>
                            <w:tabs>
                              <w:tab w:val="left" w:pos="140"/>
                            </w:tabs>
                            <w:spacing w:line="200" w:lineRule="exact"/>
                            <w:rPr>
                              <w:rFonts w:ascii="Arial" w:hAnsi="Arial" w:cs="Arial"/>
                              <w:b/>
                              <w:noProof/>
                              <w:sz w:val="14"/>
                              <w:szCs w:val="14"/>
                              <w:lang w:val="fr-FR"/>
                            </w:rPr>
                          </w:pPr>
                          <w:r w:rsidRPr="001867E9">
                            <w:rPr>
                              <w:rFonts w:ascii="Arial" w:hAnsi="Arial" w:cs="Arial"/>
                              <w:b/>
                              <w:noProof/>
                              <w:sz w:val="14"/>
                              <w:szCs w:val="14"/>
                              <w:lang w:val="fr-FR"/>
                            </w:rPr>
                            <w:t>bette@id-pool.de</w:t>
                          </w:r>
                        </w:p>
                        <w:p w14:paraId="691E43AB" w14:textId="77777777" w:rsidR="005D06F8" w:rsidRPr="001867E9" w:rsidRDefault="005D06F8" w:rsidP="00A810C0">
                          <w:pPr>
                            <w:tabs>
                              <w:tab w:val="left" w:pos="140"/>
                            </w:tabs>
                            <w:spacing w:line="200" w:lineRule="exact"/>
                            <w:rPr>
                              <w:rFonts w:ascii="Arial" w:hAnsi="Arial" w:cs="Arial"/>
                              <w:b/>
                              <w:noProof/>
                              <w:sz w:val="14"/>
                              <w:szCs w:val="14"/>
                              <w:lang w:val="fr-FR"/>
                            </w:rPr>
                          </w:pPr>
                        </w:p>
                        <w:p w14:paraId="4916D741"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0C4CBFA5"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2FB2AC4D"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3F4D1F46"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5D06F8" w:rsidRPr="00F823CD" w:rsidRDefault="005D06F8"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w:t>
                    </w:r>
                    <w:r>
                      <w:rPr>
                        <w:rFonts w:ascii="Arial" w:hAnsi="Arial" w:cs="Arial"/>
                        <w:b/>
                        <w:noProof/>
                        <w:sz w:val="14"/>
                        <w:szCs w:val="14"/>
                      </w:rPr>
                      <w:t>my-bette.com</w:t>
                    </w:r>
                  </w:p>
                  <w:p w14:paraId="5A89CF6D" w14:textId="77777777" w:rsidR="005D06F8" w:rsidRDefault="005D06F8" w:rsidP="00A810C0">
                    <w:pPr>
                      <w:tabs>
                        <w:tab w:val="left" w:pos="140"/>
                      </w:tabs>
                      <w:spacing w:line="200" w:lineRule="exact"/>
                      <w:rPr>
                        <w:rFonts w:ascii="Arial" w:hAnsi="Arial" w:cs="Arial"/>
                        <w:b/>
                        <w:noProof/>
                        <w:sz w:val="14"/>
                        <w:szCs w:val="14"/>
                      </w:rPr>
                    </w:pPr>
                  </w:p>
                  <w:p w14:paraId="73E76D39" w14:textId="77777777" w:rsidR="005D06F8" w:rsidRPr="00F823CD" w:rsidRDefault="005D06F8"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105621BD"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53591737" w14:textId="77777777" w:rsidR="005D06F8" w:rsidRPr="00F823CD" w:rsidRDefault="005D06F8"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DC84BB"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75DCB50D" w14:textId="77777777" w:rsidR="005D06F8" w:rsidRPr="00F823CD" w:rsidRDefault="005D06F8" w:rsidP="00A810C0">
                    <w:pPr>
                      <w:tabs>
                        <w:tab w:val="left" w:pos="140"/>
                      </w:tabs>
                      <w:spacing w:line="200" w:lineRule="exact"/>
                      <w:rPr>
                        <w:rFonts w:ascii="Arial" w:hAnsi="Arial" w:cs="Arial"/>
                        <w:b/>
                        <w:noProof/>
                        <w:sz w:val="14"/>
                        <w:szCs w:val="14"/>
                      </w:rPr>
                    </w:pPr>
                  </w:p>
                  <w:p w14:paraId="2F1A99A0" w14:textId="77777777" w:rsidR="005D06F8" w:rsidRPr="00F823CD" w:rsidRDefault="005D06F8"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2A846A2A" w14:textId="77777777" w:rsidR="005D06F8" w:rsidRPr="001867E9" w:rsidRDefault="005D06F8" w:rsidP="00A810C0">
                    <w:pPr>
                      <w:tabs>
                        <w:tab w:val="left" w:pos="140"/>
                      </w:tabs>
                      <w:spacing w:line="200" w:lineRule="exact"/>
                      <w:rPr>
                        <w:rFonts w:ascii="Arial" w:hAnsi="Arial" w:cs="Arial"/>
                        <w:b/>
                        <w:noProof/>
                        <w:sz w:val="14"/>
                        <w:szCs w:val="14"/>
                        <w:lang w:val="fr-FR"/>
                      </w:rPr>
                    </w:pPr>
                    <w:r w:rsidRPr="001867E9">
                      <w:rPr>
                        <w:rFonts w:ascii="Arial" w:hAnsi="Arial" w:cs="Arial"/>
                        <w:b/>
                        <w:noProof/>
                        <w:sz w:val="14"/>
                        <w:szCs w:val="14"/>
                        <w:lang w:val="fr-FR"/>
                      </w:rPr>
                      <w:t>Marc Millenet</w:t>
                    </w:r>
                  </w:p>
                  <w:p w14:paraId="34E99B56" w14:textId="77777777" w:rsidR="005D06F8" w:rsidRPr="001867E9" w:rsidRDefault="005D06F8" w:rsidP="007B681F">
                    <w:pPr>
                      <w:tabs>
                        <w:tab w:val="left" w:pos="140"/>
                        <w:tab w:val="left" w:pos="224"/>
                      </w:tabs>
                      <w:spacing w:line="200" w:lineRule="exact"/>
                      <w:rPr>
                        <w:rFonts w:ascii="Arial" w:hAnsi="Arial" w:cs="Arial"/>
                        <w:b/>
                        <w:noProof/>
                        <w:sz w:val="14"/>
                        <w:szCs w:val="14"/>
                        <w:lang w:val="fr-FR"/>
                      </w:rPr>
                    </w:pPr>
                    <w:r w:rsidRPr="001867E9">
                      <w:rPr>
                        <w:rFonts w:ascii="Arial" w:hAnsi="Arial" w:cs="Arial"/>
                        <w:b/>
                        <w:noProof/>
                        <w:sz w:val="14"/>
                        <w:szCs w:val="14"/>
                        <w:lang w:val="fr-FR"/>
                      </w:rPr>
                      <w:t>T</w:t>
                    </w:r>
                    <w:r w:rsidRPr="001867E9">
                      <w:rPr>
                        <w:rFonts w:ascii="Arial" w:hAnsi="Arial" w:cs="Arial"/>
                        <w:b/>
                        <w:noProof/>
                        <w:sz w:val="14"/>
                        <w:szCs w:val="14"/>
                        <w:lang w:val="fr-FR"/>
                      </w:rPr>
                      <w:tab/>
                      <w:t>+49 711 954 645-0</w:t>
                    </w:r>
                  </w:p>
                  <w:p w14:paraId="00F8F010" w14:textId="77777777" w:rsidR="005D06F8" w:rsidRPr="001867E9" w:rsidRDefault="005D06F8" w:rsidP="007B681F">
                    <w:pPr>
                      <w:tabs>
                        <w:tab w:val="left" w:pos="140"/>
                      </w:tabs>
                      <w:spacing w:line="200" w:lineRule="exact"/>
                      <w:rPr>
                        <w:rFonts w:ascii="Arial" w:hAnsi="Arial" w:cs="Arial"/>
                        <w:b/>
                        <w:noProof/>
                        <w:sz w:val="14"/>
                        <w:szCs w:val="14"/>
                        <w:lang w:val="fr-FR"/>
                      </w:rPr>
                    </w:pPr>
                    <w:r w:rsidRPr="001867E9">
                      <w:rPr>
                        <w:rFonts w:ascii="Arial" w:hAnsi="Arial" w:cs="Arial"/>
                        <w:b/>
                        <w:noProof/>
                        <w:sz w:val="14"/>
                        <w:szCs w:val="14"/>
                        <w:lang w:val="fr-FR"/>
                      </w:rPr>
                      <w:t>bette@id-pool.de</w:t>
                    </w:r>
                  </w:p>
                  <w:p w14:paraId="691E43AB" w14:textId="77777777" w:rsidR="005D06F8" w:rsidRPr="001867E9" w:rsidRDefault="005D06F8" w:rsidP="00A810C0">
                    <w:pPr>
                      <w:tabs>
                        <w:tab w:val="left" w:pos="140"/>
                      </w:tabs>
                      <w:spacing w:line="200" w:lineRule="exact"/>
                      <w:rPr>
                        <w:rFonts w:ascii="Arial" w:hAnsi="Arial" w:cs="Arial"/>
                        <w:b/>
                        <w:noProof/>
                        <w:sz w:val="14"/>
                        <w:szCs w:val="14"/>
                        <w:lang w:val="fr-FR"/>
                      </w:rPr>
                    </w:pPr>
                  </w:p>
                  <w:p w14:paraId="4916D741"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0C4CBFA5" w14:textId="77777777" w:rsidR="005D06F8" w:rsidRPr="00F823CD" w:rsidRDefault="005D06F8"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erbeten.</w:t>
                    </w:r>
                  </w:p>
                </w:txbxContent>
              </v:textbox>
              <w10:wrap anchorx="page" anchory="page"/>
            </v:shape>
          </w:pict>
        </mc:Fallback>
      </mc:AlternateContent>
    </w:r>
    <w:r w:rsidRPr="00532FE7">
      <w:t>Pressemitteilung</w:t>
    </w:r>
  </w:p>
  <w:p w14:paraId="7BB55993" w14:textId="77777777" w:rsidR="005D06F8" w:rsidRDefault="005D06F8" w:rsidP="00F823CD">
    <w:pPr>
      <w:pStyle w:val="Subline"/>
    </w:pPr>
    <w:r>
      <w:t xml:space="preserve">Seite </w:t>
    </w:r>
    <w:r>
      <w:fldChar w:fldCharType="begin"/>
    </w:r>
    <w:r>
      <w:instrText xml:space="preserve"> PAGE   \* MERGEFORMAT </w:instrText>
    </w:r>
    <w:r>
      <w:fldChar w:fldCharType="separate"/>
    </w:r>
    <w:r w:rsidR="005F06CE">
      <w:rPr>
        <w:noProof/>
      </w:rPr>
      <w:t>1</w:t>
    </w:r>
    <w:r>
      <w:fldChar w:fldCharType="end"/>
    </w:r>
    <w:r>
      <w:t>/</w:t>
    </w:r>
    <w:fldSimple w:instr=" NUMPAGES   \* MERGEFORMAT ">
      <w:r w:rsidR="005F06CE">
        <w:rPr>
          <w:noProof/>
        </w:rPr>
        <w:t>5</w:t>
      </w:r>
    </w:fldSimple>
  </w:p>
  <w:p w14:paraId="773A4FDD" w14:textId="77777777" w:rsidR="005D06F8" w:rsidRDefault="005D06F8" w:rsidP="00A810C0"/>
  <w:p w14:paraId="1316CE0B" w14:textId="77777777" w:rsidR="005D06F8" w:rsidRPr="00532FE7" w:rsidRDefault="005D06F8"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39242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957FF"/>
    <w:rsid w:val="000A2023"/>
    <w:rsid w:val="000A4373"/>
    <w:rsid w:val="000A485A"/>
    <w:rsid w:val="000A7C48"/>
    <w:rsid w:val="000B0749"/>
    <w:rsid w:val="000B7F72"/>
    <w:rsid w:val="000C1E57"/>
    <w:rsid w:val="000D582A"/>
    <w:rsid w:val="000F2FE2"/>
    <w:rsid w:val="000F5860"/>
    <w:rsid w:val="00104F54"/>
    <w:rsid w:val="00181E54"/>
    <w:rsid w:val="001867E9"/>
    <w:rsid w:val="001952FF"/>
    <w:rsid w:val="00197E6A"/>
    <w:rsid w:val="001A03E2"/>
    <w:rsid w:val="001F7CB2"/>
    <w:rsid w:val="0026417E"/>
    <w:rsid w:val="00273CDC"/>
    <w:rsid w:val="00275AE5"/>
    <w:rsid w:val="00292173"/>
    <w:rsid w:val="002D4E34"/>
    <w:rsid w:val="002E4994"/>
    <w:rsid w:val="002F25C9"/>
    <w:rsid w:val="00336447"/>
    <w:rsid w:val="0034697A"/>
    <w:rsid w:val="00364AB3"/>
    <w:rsid w:val="00390DA2"/>
    <w:rsid w:val="003B29C7"/>
    <w:rsid w:val="003B4FB8"/>
    <w:rsid w:val="003C200E"/>
    <w:rsid w:val="003C6260"/>
    <w:rsid w:val="0040052B"/>
    <w:rsid w:val="00401535"/>
    <w:rsid w:val="00431327"/>
    <w:rsid w:val="0046567B"/>
    <w:rsid w:val="0047535B"/>
    <w:rsid w:val="004A3D5A"/>
    <w:rsid w:val="004B328F"/>
    <w:rsid w:val="004F276D"/>
    <w:rsid w:val="004F375C"/>
    <w:rsid w:val="00502B54"/>
    <w:rsid w:val="005079CC"/>
    <w:rsid w:val="005218A2"/>
    <w:rsid w:val="0052281A"/>
    <w:rsid w:val="00523792"/>
    <w:rsid w:val="00532DB8"/>
    <w:rsid w:val="00532FE7"/>
    <w:rsid w:val="00550002"/>
    <w:rsid w:val="00587A89"/>
    <w:rsid w:val="005C1591"/>
    <w:rsid w:val="005D06F8"/>
    <w:rsid w:val="005E727E"/>
    <w:rsid w:val="005F06CE"/>
    <w:rsid w:val="00603962"/>
    <w:rsid w:val="00625F4C"/>
    <w:rsid w:val="00637A79"/>
    <w:rsid w:val="00640BB0"/>
    <w:rsid w:val="00645823"/>
    <w:rsid w:val="00677FD2"/>
    <w:rsid w:val="006A0855"/>
    <w:rsid w:val="006D1434"/>
    <w:rsid w:val="006D5B60"/>
    <w:rsid w:val="00714150"/>
    <w:rsid w:val="00715575"/>
    <w:rsid w:val="00723A71"/>
    <w:rsid w:val="00776041"/>
    <w:rsid w:val="007B681F"/>
    <w:rsid w:val="007C34BE"/>
    <w:rsid w:val="007C67DF"/>
    <w:rsid w:val="007C79BA"/>
    <w:rsid w:val="00801B36"/>
    <w:rsid w:val="00811B73"/>
    <w:rsid w:val="00842DB0"/>
    <w:rsid w:val="008441B4"/>
    <w:rsid w:val="00856678"/>
    <w:rsid w:val="00870194"/>
    <w:rsid w:val="00870432"/>
    <w:rsid w:val="008952B3"/>
    <w:rsid w:val="008D6560"/>
    <w:rsid w:val="009033A4"/>
    <w:rsid w:val="009115A1"/>
    <w:rsid w:val="00973C7F"/>
    <w:rsid w:val="009A3FBF"/>
    <w:rsid w:val="009E465E"/>
    <w:rsid w:val="009E7EEA"/>
    <w:rsid w:val="00A810C0"/>
    <w:rsid w:val="00AA4B66"/>
    <w:rsid w:val="00AB6CAB"/>
    <w:rsid w:val="00AC0800"/>
    <w:rsid w:val="00AC4334"/>
    <w:rsid w:val="00B01FBD"/>
    <w:rsid w:val="00B04CD4"/>
    <w:rsid w:val="00BC00A7"/>
    <w:rsid w:val="00BD72DA"/>
    <w:rsid w:val="00C04C16"/>
    <w:rsid w:val="00C32D35"/>
    <w:rsid w:val="00C75F25"/>
    <w:rsid w:val="00C833A5"/>
    <w:rsid w:val="00CB4ED1"/>
    <w:rsid w:val="00CF605F"/>
    <w:rsid w:val="00D05ACC"/>
    <w:rsid w:val="00D10F9D"/>
    <w:rsid w:val="00D20D4D"/>
    <w:rsid w:val="00D33073"/>
    <w:rsid w:val="00D5466E"/>
    <w:rsid w:val="00D83CCA"/>
    <w:rsid w:val="00D87AF3"/>
    <w:rsid w:val="00DA732D"/>
    <w:rsid w:val="00DD4440"/>
    <w:rsid w:val="00DF3D24"/>
    <w:rsid w:val="00E41A26"/>
    <w:rsid w:val="00E64556"/>
    <w:rsid w:val="00EF45D4"/>
    <w:rsid w:val="00F305F2"/>
    <w:rsid w:val="00F35B2A"/>
    <w:rsid w:val="00F53D73"/>
    <w:rsid w:val="00F6691E"/>
    <w:rsid w:val="00F823CD"/>
    <w:rsid w:val="00F91340"/>
    <w:rsid w:val="00FA10D9"/>
    <w:rsid w:val="00FB1CE7"/>
    <w:rsid w:val="00FC0A2F"/>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8203B834-38B0-4AA9-8E6C-033E0E267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paragraph" w:styleId="berarbeitung">
    <w:name w:val="Revision"/>
    <w:hidden/>
    <w:uiPriority w:val="99"/>
    <w:semiHidden/>
    <w:rsid w:val="00E64556"/>
    <w:pPr>
      <w:spacing w:after="0" w:line="240" w:lineRule="auto"/>
    </w:pPr>
    <w:rPr>
      <w:rFonts w:ascii="Times New Roman" w:hAnsi="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1445</Words>
  <Characters>9108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lastModifiedBy>marcmillenet</cp:lastModifiedBy>
  <cp:revision>12</cp:revision>
  <cp:lastPrinted>2017-03-06T17:48:00Z</cp:lastPrinted>
  <dcterms:created xsi:type="dcterms:W3CDTF">2024-06-24T20:46:00Z</dcterms:created>
  <dcterms:modified xsi:type="dcterms:W3CDTF">2024-09-30T09:46:00Z</dcterms:modified>
</cp:coreProperties>
</file>